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18" w:rsidRDefault="00092BD4">
      <w:r>
        <w:t xml:space="preserve">Annexe 1 </w:t>
      </w:r>
      <w:bookmarkStart w:id="0" w:name="_GoBack"/>
      <w:bookmarkEnd w:id="0"/>
    </w:p>
    <w:p w:rsidR="00092BD4" w:rsidRDefault="00092BD4"/>
    <w:p w:rsidR="00092BD4" w:rsidRPr="002E1789" w:rsidRDefault="00092BD4" w:rsidP="00092BD4">
      <w:pPr>
        <w:rPr>
          <w:rFonts w:asciiTheme="minorHAnsi" w:hAnsiTheme="minorHAnsi" w:cstheme="minorHAnsi"/>
          <w:b/>
        </w:rPr>
      </w:pPr>
      <w:r w:rsidRPr="002E1789">
        <w:rPr>
          <w:rFonts w:asciiTheme="minorHAnsi" w:hAnsiTheme="minorHAnsi" w:cstheme="minorHAnsi"/>
          <w:b/>
        </w:rPr>
        <w:t>Documents :</w:t>
      </w:r>
    </w:p>
    <w:p w:rsidR="00092BD4" w:rsidRPr="002E1789" w:rsidRDefault="00092BD4" w:rsidP="00092BD4">
      <w:pPr>
        <w:rPr>
          <w:rFonts w:asciiTheme="minorHAnsi" w:hAnsiTheme="minorHAnsi" w:cstheme="minorHAnsi"/>
          <w:i/>
        </w:rPr>
      </w:pPr>
      <w:r w:rsidRPr="002E1789">
        <w:rPr>
          <w:rFonts w:asciiTheme="minorHAnsi" w:hAnsiTheme="minorHAnsi" w:cstheme="minorHAnsi"/>
          <w:i/>
        </w:rPr>
        <w:t xml:space="preserve">Les documents cadres, modèles, calendriers prévisionnels, accompagnés des instructions spécifiques à chaque département peuvent être téléchargés sur les </w:t>
      </w:r>
      <w:proofErr w:type="spellStart"/>
      <w:r w:rsidRPr="002E1789">
        <w:rPr>
          <w:rFonts w:asciiTheme="minorHAnsi" w:hAnsiTheme="minorHAnsi" w:cstheme="minorHAnsi"/>
          <w:i/>
        </w:rPr>
        <w:t>padlets</w:t>
      </w:r>
      <w:proofErr w:type="spellEnd"/>
      <w:r w:rsidRPr="002E1789">
        <w:rPr>
          <w:rFonts w:asciiTheme="minorHAnsi" w:hAnsiTheme="minorHAnsi" w:cstheme="minorHAnsi"/>
          <w:i/>
        </w:rPr>
        <w:t> :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3969"/>
      </w:tblGrid>
      <w:tr w:rsidR="00092BD4" w:rsidRPr="002E1789" w:rsidTr="00443661">
        <w:tc>
          <w:tcPr>
            <w:tcW w:w="1276" w:type="dxa"/>
            <w:shd w:val="clear" w:color="auto" w:fill="D9D9D9" w:themeFill="background1" w:themeFillShade="D9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b/>
                <w:sz w:val="22"/>
                <w:highlight w:val="lightGray"/>
                <w:lang w:val="fr-FR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highlight w:val="lightGray"/>
                <w:lang w:val="fr-FR"/>
              </w:rPr>
            </w:pPr>
            <w:r w:rsidRPr="002E1789">
              <w:rPr>
                <w:rFonts w:asciiTheme="minorHAnsi" w:hAnsiTheme="minorHAnsi" w:cstheme="minorHAnsi"/>
                <w:b/>
                <w:sz w:val="22"/>
                <w:highlight w:val="lightGray"/>
                <w:lang w:val="fr-FR"/>
              </w:rPr>
              <w:t>BAS-RHIN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highlight w:val="lightGray"/>
                <w:lang w:val="fr-FR"/>
              </w:rPr>
            </w:pPr>
            <w:r w:rsidRPr="002E1789">
              <w:rPr>
                <w:rFonts w:asciiTheme="minorHAnsi" w:hAnsiTheme="minorHAnsi" w:cstheme="minorHAnsi"/>
                <w:b/>
                <w:sz w:val="22"/>
                <w:highlight w:val="lightGray"/>
                <w:lang w:val="fr-FR"/>
              </w:rPr>
              <w:t>HAUT-RHIN</w:t>
            </w:r>
          </w:p>
        </w:tc>
      </w:tr>
      <w:tr w:rsidR="00092BD4" w:rsidRPr="002E1789" w:rsidTr="00443661">
        <w:tc>
          <w:tcPr>
            <w:tcW w:w="1276" w:type="dxa"/>
          </w:tcPr>
          <w:p w:rsidR="00092BD4" w:rsidRPr="002E1789" w:rsidRDefault="00092BD4" w:rsidP="00443661">
            <w:pPr>
              <w:widowControl/>
              <w:ind w:left="113" w:right="113"/>
              <w:jc w:val="both"/>
              <w:rPr>
                <w:rFonts w:asciiTheme="minorHAnsi" w:eastAsia="Times New Roman" w:hAnsiTheme="minorHAnsi" w:cstheme="minorHAnsi"/>
                <w:b/>
                <w:lang w:val="fr-FR" w:eastAsia="fr-FR"/>
              </w:rPr>
            </w:pPr>
            <w:r w:rsidRPr="002E1789">
              <w:rPr>
                <w:rFonts w:asciiTheme="minorHAnsi" w:eastAsia="Times New Roman" w:hAnsiTheme="minorHAnsi" w:cstheme="minorHAnsi"/>
                <w:b/>
                <w:lang w:val="fr-FR" w:eastAsia="fr-FR"/>
              </w:rPr>
              <w:t>Premier degré</w:t>
            </w:r>
          </w:p>
        </w:tc>
        <w:tc>
          <w:tcPr>
            <w:tcW w:w="3827" w:type="dxa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color w:val="0000FF"/>
                <w:sz w:val="22"/>
                <w:u w:val="single"/>
                <w:lang w:val="fr-FR"/>
              </w:rPr>
            </w:pPr>
            <w:hyperlink r:id="rId4" w:tooltip="https://padlet.com/laurenceoswald1/k1sy2b32j1632qw6" w:history="1">
              <w:r w:rsidRPr="002E1789">
                <w:rPr>
                  <w:rFonts w:asciiTheme="minorHAnsi" w:hAnsiTheme="minorHAnsi" w:cstheme="minorHAnsi"/>
                  <w:color w:val="0000FF"/>
                  <w:sz w:val="22"/>
                  <w:u w:val="single"/>
                  <w:lang w:val="fr-FR"/>
                </w:rPr>
                <w:t>https://padlet.com/laurenceoswald1/k1sy2b32j1632qw6</w:t>
              </w:r>
            </w:hyperlink>
          </w:p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969" w:type="dxa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5" w:tooltip="https://fr.padlet.com/hvivo/dh9awxqr6wrecndu" w:history="1">
              <w:r w:rsidRPr="002E1789">
                <w:rPr>
                  <w:rFonts w:asciiTheme="minorHAnsi" w:hAnsiTheme="minorHAnsi" w:cstheme="minorHAnsi"/>
                  <w:color w:val="0000FF"/>
                  <w:sz w:val="22"/>
                  <w:u w:val="single"/>
                  <w:lang w:val="fr-FR"/>
                </w:rPr>
                <w:t>https://fr.padlet.com/hvivo/dh9awxqr6wrecndu</w:t>
              </w:r>
            </w:hyperlink>
          </w:p>
        </w:tc>
      </w:tr>
      <w:tr w:rsidR="00092BD4" w:rsidRPr="002E1789" w:rsidTr="00443661">
        <w:tc>
          <w:tcPr>
            <w:tcW w:w="1276" w:type="dxa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E1789">
              <w:rPr>
                <w:rFonts w:asciiTheme="minorHAnsi" w:hAnsiTheme="minorHAnsi" w:cstheme="minorHAnsi"/>
                <w:b/>
                <w:sz w:val="22"/>
                <w:lang w:val="fr-FR"/>
              </w:rPr>
              <w:t>Second degré</w:t>
            </w:r>
          </w:p>
        </w:tc>
        <w:tc>
          <w:tcPr>
            <w:tcW w:w="3827" w:type="dxa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6" w:tooltip="https://padlet.com/laurenceoswald1/4obuu1ryer1pdfsg" w:history="1">
              <w:r w:rsidRPr="002E1789">
                <w:rPr>
                  <w:rStyle w:val="Lienhypertexte"/>
                  <w:rFonts w:asciiTheme="minorHAnsi" w:hAnsiTheme="minorHAnsi" w:cstheme="minorHAnsi"/>
                  <w:spacing w:val="-4"/>
                  <w:sz w:val="22"/>
                  <w:lang w:val="fr-FR"/>
                </w:rPr>
                <w:t>https://padlet.com/laurenceoswald1/4obuu1ryer1pdfsg</w:t>
              </w:r>
            </w:hyperlink>
          </w:p>
        </w:tc>
        <w:tc>
          <w:tcPr>
            <w:tcW w:w="3969" w:type="dxa"/>
          </w:tcPr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7" w:tooltip="https://fr.padlet.com/hvivo/g4xprs44psjucwn0" w:history="1">
              <w:r w:rsidRPr="002E1789">
                <w:rPr>
                  <w:rStyle w:val="Lienhypertexte"/>
                  <w:rFonts w:asciiTheme="minorHAnsi" w:hAnsiTheme="minorHAnsi" w:cstheme="minorHAnsi"/>
                  <w:sz w:val="22"/>
                  <w:lang w:val="fr-FR"/>
                </w:rPr>
                <w:t>https://fr.padlet.com/hvivo/g4xprs44psjucwn0</w:t>
              </w:r>
            </w:hyperlink>
          </w:p>
          <w:p w:rsidR="00092BD4" w:rsidRPr="002E1789" w:rsidRDefault="00092BD4" w:rsidP="00443661">
            <w:pPr>
              <w:pStyle w:val="Corpsdetexte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</w:tbl>
    <w:p w:rsidR="00092BD4" w:rsidRPr="002E1789" w:rsidRDefault="00092BD4" w:rsidP="00092BD4">
      <w:pPr>
        <w:pStyle w:val="Date2"/>
        <w:spacing w:before="0"/>
        <w:rPr>
          <w:rFonts w:asciiTheme="minorHAnsi" w:hAnsiTheme="minorHAnsi" w:cstheme="minorHAnsi"/>
          <w:sz w:val="22"/>
        </w:rPr>
      </w:pPr>
    </w:p>
    <w:p w:rsidR="00092BD4" w:rsidRPr="002E1789" w:rsidRDefault="00092BD4" w:rsidP="00092BD4">
      <w:pPr>
        <w:pStyle w:val="Corpsdetexte"/>
        <w:spacing w:line="240" w:lineRule="auto"/>
        <w:rPr>
          <w:rFonts w:asciiTheme="minorHAnsi" w:hAnsiTheme="minorHAnsi" w:cstheme="minorHAnsi"/>
          <w:sz w:val="22"/>
        </w:rPr>
      </w:pPr>
    </w:p>
    <w:p w:rsidR="00092BD4" w:rsidRDefault="00092BD4"/>
    <w:sectPr w:rsidR="0009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D4"/>
    <w:rsid w:val="00092BD4"/>
    <w:rsid w:val="009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9C93"/>
  <w15:chartTrackingRefBased/>
  <w15:docId w15:val="{2DDF9189-C9A8-416D-A016-7DCB6AAE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92BD4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92BD4"/>
    <w:pPr>
      <w:spacing w:line="276" w:lineRule="auto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92BD4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092BD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92BD4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092BD4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092BD4"/>
    <w:rPr>
      <w:rFonts w:ascii="Arial" w:hAnsi="Arial" w:cs="Arial"/>
      <w:color w:val="231F2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padlet.com/hvivo/g4xprs44psjucw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laurenceoswald1/4obuu1ryer1pdfsg" TargetMode="External"/><Relationship Id="rId5" Type="http://schemas.openxmlformats.org/officeDocument/2006/relationships/hyperlink" Target="https://fr.padlet.com/hvivo/dh9awxqr6wrecndu" TargetMode="External"/><Relationship Id="rId4" Type="http://schemas.openxmlformats.org/officeDocument/2006/relationships/hyperlink" Target="https://padlet.com/laurenceoswald1/k1sy2b32j1632qw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Mathey</dc:creator>
  <cp:keywords/>
  <dc:description/>
  <cp:lastModifiedBy>Sebastien Mathey</cp:lastModifiedBy>
  <cp:revision>1</cp:revision>
  <dcterms:created xsi:type="dcterms:W3CDTF">2021-09-07T07:43:00Z</dcterms:created>
  <dcterms:modified xsi:type="dcterms:W3CDTF">2021-09-07T07:44:00Z</dcterms:modified>
</cp:coreProperties>
</file>