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B8FF"/>
  <w:body>
    <w:tbl>
      <w:tblPr>
        <w:tblW w:w="9924" w:type="dxa"/>
        <w:tblInd w:w="-318" w:type="dxa"/>
        <w:tblLayout w:type="fixed"/>
        <w:tblLook w:val="0000" w:firstRow="0" w:lastRow="0" w:firstColumn="0" w:lastColumn="0" w:noHBand="0" w:noVBand="0"/>
      </w:tblPr>
      <w:tblGrid>
        <w:gridCol w:w="2254"/>
        <w:gridCol w:w="7670"/>
      </w:tblGrid>
      <w:tr w:rsidR="009A172E" w14:paraId="6DADFEE9" w14:textId="77777777" w:rsidTr="00221EEB">
        <w:trPr>
          <w:cantSplit/>
        </w:trPr>
        <w:tc>
          <w:tcPr>
            <w:tcW w:w="2254" w:type="dxa"/>
            <w:tcBorders>
              <w:top w:val="nil"/>
              <w:left w:val="nil"/>
              <w:bottom w:val="nil"/>
              <w:right w:val="nil"/>
            </w:tcBorders>
          </w:tcPr>
          <w:p w14:paraId="0F15B7DB" w14:textId="55015B49" w:rsidR="009A172E" w:rsidRDefault="004E7ECD" w:rsidP="00221EEB">
            <w:pPr>
              <w:rPr>
                <w:sz w:val="22"/>
                <w:szCs w:val="22"/>
              </w:rPr>
            </w:pPr>
            <w:r w:rsidRPr="00641B41">
              <w:rPr>
                <w:noProof/>
                <w:sz w:val="22"/>
                <w:szCs w:val="22"/>
              </w:rPr>
              <w:drawing>
                <wp:inline distT="0" distB="0" distL="0" distR="0" wp14:anchorId="31FF7885" wp14:editId="1FB3EFC0">
                  <wp:extent cx="1287780" cy="15468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780" cy="1546860"/>
                          </a:xfrm>
                          <a:prstGeom prst="rect">
                            <a:avLst/>
                          </a:prstGeom>
                          <a:noFill/>
                          <a:ln>
                            <a:noFill/>
                          </a:ln>
                        </pic:spPr>
                      </pic:pic>
                    </a:graphicData>
                  </a:graphic>
                </wp:inline>
              </w:drawing>
            </w:r>
          </w:p>
        </w:tc>
        <w:tc>
          <w:tcPr>
            <w:tcW w:w="7670" w:type="dxa"/>
            <w:tcBorders>
              <w:top w:val="nil"/>
              <w:left w:val="nil"/>
              <w:bottom w:val="nil"/>
              <w:right w:val="nil"/>
            </w:tcBorders>
          </w:tcPr>
          <w:p w14:paraId="4F3B1769" w14:textId="77777777" w:rsidR="009A172E" w:rsidRDefault="009A172E" w:rsidP="00221EEB">
            <w:pPr>
              <w:pStyle w:val="Titre1"/>
              <w:rPr>
                <w:rFonts w:ascii="Tahoma" w:hAnsi="Tahoma" w:cs="Tahoma"/>
                <w:w w:val="150"/>
                <w:sz w:val="72"/>
                <w:szCs w:val="72"/>
              </w:rPr>
            </w:pPr>
            <w:r>
              <w:rPr>
                <w:rFonts w:ascii="Tahoma" w:hAnsi="Tahoma" w:cs="Tahoma"/>
                <w:w w:val="150"/>
                <w:sz w:val="72"/>
                <w:szCs w:val="72"/>
              </w:rPr>
              <w:t>SNUDI</w:t>
            </w:r>
            <w:r w:rsidRPr="004A016A">
              <w:rPr>
                <w:rFonts w:ascii="Tahoma" w:hAnsi="Tahoma" w:cs="Tahoma"/>
                <w:w w:val="150"/>
                <w:sz w:val="72"/>
                <w:szCs w:val="72"/>
              </w:rPr>
              <w:t>-FO</w:t>
            </w:r>
          </w:p>
          <w:p w14:paraId="28FE0298" w14:textId="77777777" w:rsidR="009A172E" w:rsidRDefault="009A172E" w:rsidP="00221EEB">
            <w:pPr>
              <w:rPr>
                <w:rFonts w:ascii="Copperplate Gothic Bold" w:hAnsi="Copperplate Gothic Bold"/>
                <w:sz w:val="8"/>
              </w:rPr>
            </w:pPr>
          </w:p>
          <w:p w14:paraId="33B646D4" w14:textId="77777777" w:rsidR="009A172E" w:rsidRDefault="009A172E" w:rsidP="00221EEB">
            <w:pPr>
              <w:jc w:val="center"/>
              <w:rPr>
                <w:rFonts w:ascii="Tahoma" w:hAnsi="Tahoma" w:cs="Tahoma"/>
                <w:b/>
                <w:bCs/>
                <w:color w:val="000000"/>
                <w:sz w:val="22"/>
                <w:szCs w:val="20"/>
              </w:rPr>
            </w:pPr>
            <w:r>
              <w:rPr>
                <w:rFonts w:ascii="Tahoma" w:hAnsi="Tahoma" w:cs="Tahoma"/>
                <w:b/>
                <w:bCs/>
                <w:color w:val="FF0000"/>
                <w:sz w:val="22"/>
                <w:szCs w:val="20"/>
              </w:rPr>
              <w:t>S</w:t>
            </w:r>
            <w:r>
              <w:rPr>
                <w:rFonts w:ascii="Tahoma" w:hAnsi="Tahoma" w:cs="Tahoma"/>
                <w:b/>
                <w:bCs/>
                <w:color w:val="000000"/>
                <w:sz w:val="22"/>
                <w:szCs w:val="20"/>
              </w:rPr>
              <w:t xml:space="preserve">yndicat </w:t>
            </w:r>
            <w:r>
              <w:rPr>
                <w:rFonts w:ascii="Tahoma" w:hAnsi="Tahoma" w:cs="Tahoma"/>
                <w:b/>
                <w:bCs/>
                <w:color w:val="FF0000"/>
                <w:sz w:val="22"/>
                <w:szCs w:val="20"/>
              </w:rPr>
              <w:t>N</w:t>
            </w:r>
            <w:r>
              <w:rPr>
                <w:rFonts w:ascii="Tahoma" w:hAnsi="Tahoma" w:cs="Tahoma"/>
                <w:b/>
                <w:bCs/>
                <w:color w:val="000000"/>
                <w:sz w:val="22"/>
                <w:szCs w:val="20"/>
              </w:rPr>
              <w:t xml:space="preserve">ational </w:t>
            </w:r>
            <w:r>
              <w:rPr>
                <w:rFonts w:ascii="Tahoma" w:hAnsi="Tahoma" w:cs="Tahoma"/>
                <w:b/>
                <w:bCs/>
                <w:color w:val="FF0000"/>
                <w:sz w:val="22"/>
                <w:szCs w:val="20"/>
              </w:rPr>
              <w:t>U</w:t>
            </w:r>
            <w:r>
              <w:rPr>
                <w:rFonts w:ascii="Tahoma" w:hAnsi="Tahoma" w:cs="Tahoma"/>
                <w:b/>
                <w:bCs/>
                <w:color w:val="000000"/>
                <w:sz w:val="22"/>
                <w:szCs w:val="20"/>
              </w:rPr>
              <w:t xml:space="preserve">nifié des </w:t>
            </w:r>
            <w:r>
              <w:rPr>
                <w:rFonts w:ascii="Tahoma" w:hAnsi="Tahoma" w:cs="Tahoma"/>
                <w:b/>
                <w:bCs/>
                <w:color w:val="FF0000"/>
                <w:sz w:val="22"/>
                <w:szCs w:val="20"/>
              </w:rPr>
              <w:t>D</w:t>
            </w:r>
            <w:r>
              <w:rPr>
                <w:rFonts w:ascii="Tahoma" w:hAnsi="Tahoma" w:cs="Tahoma"/>
                <w:b/>
                <w:bCs/>
                <w:color w:val="000000"/>
                <w:sz w:val="22"/>
                <w:szCs w:val="20"/>
              </w:rPr>
              <w:t xml:space="preserve">irecteurs, </w:t>
            </w:r>
            <w:r>
              <w:rPr>
                <w:rFonts w:ascii="Tahoma" w:hAnsi="Tahoma" w:cs="Tahoma"/>
                <w:b/>
                <w:bCs/>
                <w:color w:val="FF0000"/>
                <w:sz w:val="22"/>
                <w:szCs w:val="20"/>
              </w:rPr>
              <w:t>I</w:t>
            </w:r>
            <w:r>
              <w:rPr>
                <w:rFonts w:ascii="Tahoma" w:hAnsi="Tahoma" w:cs="Tahoma"/>
                <w:b/>
                <w:bCs/>
                <w:color w:val="000000"/>
                <w:sz w:val="22"/>
                <w:szCs w:val="20"/>
              </w:rPr>
              <w:t xml:space="preserve">nstituteurs </w:t>
            </w:r>
          </w:p>
          <w:p w14:paraId="72C80309" w14:textId="77777777" w:rsidR="009A172E" w:rsidRDefault="009A172E" w:rsidP="00221EEB">
            <w:pPr>
              <w:jc w:val="center"/>
              <w:rPr>
                <w:rFonts w:ascii="Tahoma" w:hAnsi="Tahoma" w:cs="Tahoma"/>
                <w:b/>
                <w:bCs/>
                <w:sz w:val="22"/>
                <w:szCs w:val="20"/>
              </w:rPr>
            </w:pPr>
            <w:r>
              <w:rPr>
                <w:rFonts w:ascii="Tahoma" w:hAnsi="Tahoma" w:cs="Tahoma"/>
                <w:b/>
                <w:bCs/>
                <w:color w:val="000000"/>
                <w:sz w:val="22"/>
                <w:szCs w:val="20"/>
              </w:rPr>
              <w:t xml:space="preserve">et </w:t>
            </w:r>
            <w:r>
              <w:rPr>
                <w:rFonts w:ascii="Tahoma" w:hAnsi="Tahoma" w:cs="Tahoma"/>
                <w:b/>
                <w:bCs/>
                <w:color w:val="FF0000"/>
                <w:sz w:val="22"/>
                <w:szCs w:val="20"/>
              </w:rPr>
              <w:t>P</w:t>
            </w:r>
            <w:r>
              <w:rPr>
                <w:rFonts w:ascii="Tahoma" w:hAnsi="Tahoma" w:cs="Tahoma"/>
                <w:b/>
                <w:bCs/>
                <w:color w:val="000000"/>
                <w:sz w:val="22"/>
                <w:szCs w:val="20"/>
              </w:rPr>
              <w:t xml:space="preserve">rofesseurs des </w:t>
            </w:r>
            <w:r>
              <w:rPr>
                <w:rFonts w:ascii="Tahoma" w:hAnsi="Tahoma" w:cs="Tahoma"/>
                <w:b/>
                <w:bCs/>
                <w:color w:val="FF0000"/>
                <w:sz w:val="22"/>
                <w:szCs w:val="20"/>
              </w:rPr>
              <w:t>E</w:t>
            </w:r>
            <w:r>
              <w:rPr>
                <w:rFonts w:ascii="Tahoma" w:hAnsi="Tahoma" w:cs="Tahoma"/>
                <w:b/>
                <w:bCs/>
                <w:color w:val="000000"/>
                <w:sz w:val="22"/>
                <w:szCs w:val="20"/>
              </w:rPr>
              <w:t>coles -</w:t>
            </w:r>
            <w:r>
              <w:rPr>
                <w:rFonts w:ascii="Tahoma" w:hAnsi="Tahoma" w:cs="Tahoma"/>
                <w:b/>
                <w:bCs/>
                <w:color w:val="FF0000"/>
                <w:sz w:val="22"/>
                <w:szCs w:val="20"/>
              </w:rPr>
              <w:t>F</w:t>
            </w:r>
            <w:r>
              <w:rPr>
                <w:rFonts w:ascii="Tahoma" w:hAnsi="Tahoma" w:cs="Tahoma"/>
                <w:b/>
                <w:bCs/>
                <w:sz w:val="22"/>
                <w:szCs w:val="20"/>
              </w:rPr>
              <w:t xml:space="preserve">orce </w:t>
            </w:r>
            <w:r>
              <w:rPr>
                <w:rFonts w:ascii="Tahoma" w:hAnsi="Tahoma" w:cs="Tahoma"/>
                <w:b/>
                <w:bCs/>
                <w:color w:val="FF0000"/>
                <w:sz w:val="22"/>
                <w:szCs w:val="20"/>
              </w:rPr>
              <w:t>O</w:t>
            </w:r>
            <w:r>
              <w:rPr>
                <w:rFonts w:ascii="Tahoma" w:hAnsi="Tahoma" w:cs="Tahoma"/>
                <w:b/>
                <w:bCs/>
                <w:sz w:val="22"/>
                <w:szCs w:val="20"/>
              </w:rPr>
              <w:t>uvrière</w:t>
            </w:r>
          </w:p>
          <w:p w14:paraId="7E29702B" w14:textId="77777777" w:rsidR="009A172E" w:rsidRDefault="009A172E" w:rsidP="00221EEB">
            <w:pPr>
              <w:jc w:val="center"/>
              <w:rPr>
                <w:rFonts w:ascii="Tahoma" w:hAnsi="Tahoma" w:cs="Tahoma"/>
                <w:b/>
                <w:bCs/>
                <w:sz w:val="20"/>
                <w:szCs w:val="20"/>
              </w:rPr>
            </w:pPr>
            <w:r w:rsidRPr="00D02A50">
              <w:rPr>
                <w:rFonts w:ascii="Tahoma" w:hAnsi="Tahoma" w:cs="Tahoma"/>
                <w:b/>
                <w:bCs/>
                <w:sz w:val="20"/>
                <w:szCs w:val="20"/>
              </w:rPr>
              <w:t>Maison des syndicats – 1 rue Sédillot – 67 000 STRASBOURG</w:t>
            </w:r>
          </w:p>
          <w:p w14:paraId="4C1A2986" w14:textId="5E23DE4C" w:rsidR="00680137" w:rsidRDefault="009A172E" w:rsidP="00221EEB">
            <w:pPr>
              <w:jc w:val="center"/>
              <w:rPr>
                <w:rFonts w:ascii="Tahoma" w:hAnsi="Tahoma" w:cs="Tahoma"/>
                <w:b/>
                <w:bCs/>
                <w:sz w:val="20"/>
                <w:szCs w:val="20"/>
              </w:rPr>
            </w:pPr>
            <w:r>
              <w:rPr>
                <w:rFonts w:ascii="Tahoma" w:hAnsi="Tahoma" w:cs="Tahoma"/>
                <w:b/>
                <w:bCs/>
                <w:sz w:val="20"/>
                <w:szCs w:val="20"/>
              </w:rPr>
              <w:t xml:space="preserve">03-88-35-24-22     </w:t>
            </w:r>
            <w:hyperlink r:id="rId8" w:history="1">
              <w:r w:rsidR="00680137" w:rsidRPr="005378E4">
                <w:rPr>
                  <w:rStyle w:val="Lienhypertexte"/>
                  <w:rFonts w:ascii="Tahoma" w:hAnsi="Tahoma" w:cs="Tahoma"/>
                  <w:b/>
                  <w:bCs/>
                  <w:sz w:val="20"/>
                  <w:szCs w:val="20"/>
                </w:rPr>
                <w:t>snudi.fo67@orange.fr</w:t>
              </w:r>
            </w:hyperlink>
          </w:p>
          <w:p w14:paraId="13D59B45" w14:textId="77777777" w:rsidR="00680137" w:rsidRDefault="00680137" w:rsidP="00221EEB">
            <w:pPr>
              <w:jc w:val="center"/>
              <w:rPr>
                <w:rFonts w:ascii="Tahoma" w:hAnsi="Tahoma" w:cs="Tahoma"/>
                <w:b/>
                <w:bCs/>
                <w:sz w:val="20"/>
                <w:szCs w:val="20"/>
              </w:rPr>
            </w:pPr>
          </w:p>
          <w:p w14:paraId="1EE67BE4" w14:textId="2BDE6B58" w:rsidR="00680137" w:rsidRDefault="00E57FBD" w:rsidP="00221EEB">
            <w:pPr>
              <w:jc w:val="center"/>
              <w:rPr>
                <w:rFonts w:ascii="Tahoma" w:hAnsi="Tahoma" w:cs="Tahoma"/>
                <w:b/>
                <w:bCs/>
                <w:sz w:val="20"/>
                <w:szCs w:val="20"/>
              </w:rPr>
            </w:pPr>
            <w:hyperlink r:id="rId9" w:history="1">
              <w:r w:rsidR="00680137" w:rsidRPr="005378E4">
                <w:rPr>
                  <w:rStyle w:val="Lienhypertexte"/>
                  <w:rFonts w:ascii="Tahoma" w:hAnsi="Tahoma" w:cs="Tahoma"/>
                  <w:b/>
                  <w:bCs/>
                  <w:sz w:val="20"/>
                  <w:szCs w:val="20"/>
                </w:rPr>
                <w:t>https://snudifo67.fr</w:t>
              </w:r>
            </w:hyperlink>
          </w:p>
          <w:p w14:paraId="16C12439" w14:textId="0EC8D687" w:rsidR="009A172E" w:rsidRPr="00D02A50" w:rsidRDefault="009A172E" w:rsidP="00221EEB">
            <w:pPr>
              <w:jc w:val="center"/>
              <w:rPr>
                <w:rFonts w:ascii="Tahoma" w:hAnsi="Tahoma" w:cs="Tahoma"/>
                <w:b/>
                <w:bCs/>
                <w:color w:val="000000"/>
                <w:sz w:val="20"/>
                <w:szCs w:val="20"/>
              </w:rPr>
            </w:pPr>
          </w:p>
          <w:p w14:paraId="0A976944" w14:textId="77777777" w:rsidR="009A172E" w:rsidRDefault="009A172E" w:rsidP="00221EEB">
            <w:pPr>
              <w:rPr>
                <w:sz w:val="22"/>
                <w:szCs w:val="22"/>
              </w:rPr>
            </w:pPr>
          </w:p>
        </w:tc>
      </w:tr>
    </w:tbl>
    <w:p w14:paraId="47192D1A" w14:textId="77777777" w:rsidR="001F6E09" w:rsidRPr="00A71484" w:rsidRDefault="001F6E09" w:rsidP="00A71484">
      <w:pPr>
        <w:jc w:val="right"/>
        <w:rPr>
          <w:sz w:val="22"/>
          <w:szCs w:val="22"/>
        </w:rPr>
      </w:pPr>
    </w:p>
    <w:p w14:paraId="2BE40D0C" w14:textId="1FB4731E" w:rsidR="00D8710E" w:rsidRDefault="00D8710E" w:rsidP="00D8710E">
      <w:pPr>
        <w:jc w:val="center"/>
        <w:rPr>
          <w:rFonts w:ascii="Calibri" w:hAnsi="Calibri"/>
          <w:b/>
          <w:sz w:val="32"/>
          <w:szCs w:val="32"/>
          <w:u w:val="single"/>
        </w:rPr>
      </w:pPr>
      <w:r w:rsidRPr="005131C3">
        <w:rPr>
          <w:rFonts w:ascii="Calibri" w:hAnsi="Calibri"/>
          <w:b/>
          <w:sz w:val="32"/>
          <w:szCs w:val="32"/>
          <w:u w:val="single"/>
        </w:rPr>
        <w:t>C</w:t>
      </w:r>
      <w:r w:rsidR="00B40617">
        <w:rPr>
          <w:rFonts w:ascii="Calibri" w:hAnsi="Calibri"/>
          <w:b/>
          <w:sz w:val="32"/>
          <w:szCs w:val="32"/>
          <w:u w:val="single"/>
        </w:rPr>
        <w:t xml:space="preserve">TSD du </w:t>
      </w:r>
      <w:r w:rsidR="00680137">
        <w:rPr>
          <w:rFonts w:ascii="Calibri" w:hAnsi="Calibri"/>
          <w:b/>
          <w:sz w:val="32"/>
          <w:szCs w:val="32"/>
          <w:u w:val="single"/>
        </w:rPr>
        <w:t>9 avril 2020 par visioconférence</w:t>
      </w:r>
    </w:p>
    <w:p w14:paraId="66D54D97" w14:textId="77777777" w:rsidR="00615598" w:rsidRDefault="00615598" w:rsidP="00D8710E">
      <w:pPr>
        <w:jc w:val="center"/>
        <w:rPr>
          <w:rFonts w:ascii="Calibri" w:hAnsi="Calibri"/>
          <w:b/>
          <w:sz w:val="32"/>
          <w:szCs w:val="32"/>
          <w:u w:val="single"/>
        </w:rPr>
      </w:pPr>
    </w:p>
    <w:p w14:paraId="200E7798" w14:textId="6C0AF185" w:rsidR="00D8710E" w:rsidRDefault="00C775DC" w:rsidP="00D8710E">
      <w:pPr>
        <w:jc w:val="both"/>
        <w:rPr>
          <w:rFonts w:ascii="Calibri" w:hAnsi="Calibri"/>
        </w:rPr>
      </w:pPr>
      <w:r>
        <w:rPr>
          <w:rFonts w:ascii="Calibri" w:hAnsi="Calibri"/>
        </w:rPr>
        <w:t xml:space="preserve">Madame </w:t>
      </w:r>
      <w:r w:rsidR="00680137">
        <w:rPr>
          <w:rFonts w:ascii="Calibri" w:hAnsi="Calibri"/>
        </w:rPr>
        <w:t>la Directrice académique,</w:t>
      </w:r>
    </w:p>
    <w:p w14:paraId="7AE06915" w14:textId="151376BF" w:rsidR="00680137" w:rsidRDefault="00680137" w:rsidP="00D8710E">
      <w:pPr>
        <w:jc w:val="both"/>
        <w:rPr>
          <w:rFonts w:ascii="Calibri" w:hAnsi="Calibri"/>
        </w:rPr>
      </w:pPr>
      <w:r>
        <w:rPr>
          <w:rFonts w:ascii="Calibri" w:hAnsi="Calibri"/>
        </w:rPr>
        <w:t>Mesdames et Messieurs les membres du CTSD 67,</w:t>
      </w:r>
    </w:p>
    <w:p w14:paraId="660EBE9C" w14:textId="77777777" w:rsidR="00615598" w:rsidRPr="003B6A50" w:rsidRDefault="00615598" w:rsidP="00D8710E">
      <w:pPr>
        <w:jc w:val="both"/>
        <w:rPr>
          <w:rFonts w:ascii="Calibri" w:hAnsi="Calibri"/>
        </w:rPr>
      </w:pPr>
    </w:p>
    <w:p w14:paraId="6F6F5EE8" w14:textId="2D35AF0C" w:rsidR="00435E10" w:rsidRDefault="00680137" w:rsidP="00680137">
      <w:pPr>
        <w:jc w:val="both"/>
        <w:rPr>
          <w:rFonts w:ascii="Calibri" w:hAnsi="Calibri"/>
        </w:rPr>
      </w:pPr>
      <w:r>
        <w:rPr>
          <w:rFonts w:ascii="Calibri" w:hAnsi="Calibri"/>
        </w:rPr>
        <w:t xml:space="preserve">En ces temps de crise sanitaire, nous essaierons de faire avec les contraintes techniques du moment mais sur la forme de ce CTSD, permettez-nous de revenir sur son organisation ! </w:t>
      </w:r>
    </w:p>
    <w:p w14:paraId="7F8929D6" w14:textId="77777777" w:rsidR="00332D13" w:rsidRDefault="00332D13" w:rsidP="00680137">
      <w:pPr>
        <w:jc w:val="both"/>
        <w:rPr>
          <w:rFonts w:ascii="Calibri" w:hAnsi="Calibri"/>
        </w:rPr>
      </w:pPr>
    </w:p>
    <w:p w14:paraId="56119B0A" w14:textId="7745C133" w:rsidR="00680137" w:rsidRDefault="00680137" w:rsidP="00680137">
      <w:pPr>
        <w:jc w:val="both"/>
        <w:rPr>
          <w:rFonts w:ascii="Calibri" w:hAnsi="Calibri"/>
        </w:rPr>
      </w:pPr>
      <w:r>
        <w:rPr>
          <w:rFonts w:ascii="Calibri" w:hAnsi="Calibri"/>
        </w:rPr>
        <w:t xml:space="preserve">Veiller à la qualité des débats </w:t>
      </w:r>
      <w:r w:rsidR="00435E10">
        <w:rPr>
          <w:rFonts w:ascii="Calibri" w:hAnsi="Calibri"/>
        </w:rPr>
        <w:t>aurait dû</w:t>
      </w:r>
      <w:r>
        <w:rPr>
          <w:rFonts w:ascii="Calibri" w:hAnsi="Calibri"/>
        </w:rPr>
        <w:t xml:space="preserve"> être votre préoccupation première dans la situation de crise que nous traversons tous. Comment ne pas </w:t>
      </w:r>
      <w:r w:rsidR="005169F1">
        <w:rPr>
          <w:rFonts w:ascii="Calibri" w:hAnsi="Calibri"/>
        </w:rPr>
        <w:t xml:space="preserve">se </w:t>
      </w:r>
      <w:r>
        <w:rPr>
          <w:rFonts w:ascii="Calibri" w:hAnsi="Calibri"/>
        </w:rPr>
        <w:t>sentir offensés Mme La Directrice académique ? Nous avions pourtant pris les devants avec M. le Secrétaire général pour lui demander de nous fournir le plus rapidement possible une convocation à cette instance très attendue par nos collègues.</w:t>
      </w:r>
    </w:p>
    <w:p w14:paraId="4A11A9E7" w14:textId="77777777" w:rsidR="00994B64" w:rsidRDefault="00994B64" w:rsidP="00680137">
      <w:pPr>
        <w:jc w:val="both"/>
        <w:rPr>
          <w:rFonts w:ascii="Calibri" w:hAnsi="Calibri"/>
        </w:rPr>
      </w:pPr>
    </w:p>
    <w:p w14:paraId="456AB801" w14:textId="25E83609" w:rsidR="00680137" w:rsidRDefault="00680137" w:rsidP="00680137">
      <w:pPr>
        <w:jc w:val="both"/>
        <w:rPr>
          <w:rFonts w:ascii="Calibri" w:hAnsi="Calibri"/>
        </w:rPr>
      </w:pPr>
      <w:r>
        <w:rPr>
          <w:rFonts w:ascii="Calibri" w:hAnsi="Calibri"/>
        </w:rPr>
        <w:t>Oui Mme la Directrice académique, en tant que représentants des personnels, nous sommes aussi parents, nous faisons, nous aussi, la classe à la maison et nous aussi, nous pouvons avoir des conjoints soignants réquisitionnés !</w:t>
      </w:r>
    </w:p>
    <w:p w14:paraId="586DCB6A" w14:textId="109C6BB4" w:rsidR="00435E10" w:rsidRDefault="00435E10" w:rsidP="00680137">
      <w:pPr>
        <w:jc w:val="both"/>
        <w:rPr>
          <w:rFonts w:ascii="Calibri" w:hAnsi="Calibri"/>
        </w:rPr>
      </w:pPr>
      <w:r>
        <w:rPr>
          <w:rFonts w:ascii="Calibri" w:hAnsi="Calibri"/>
        </w:rPr>
        <w:t>Nous envoyer une convocation le plus tôt possible pour ce CTSD aurait pu nous permettre de nous organiser correctement !</w:t>
      </w:r>
    </w:p>
    <w:p w14:paraId="5BDC99E0" w14:textId="77777777" w:rsidR="00435E10" w:rsidRDefault="00435E10" w:rsidP="00680137">
      <w:pPr>
        <w:jc w:val="both"/>
        <w:rPr>
          <w:rFonts w:ascii="Calibri" w:hAnsi="Calibri"/>
        </w:rPr>
      </w:pPr>
    </w:p>
    <w:p w14:paraId="4E47EBCD" w14:textId="507F6DE2" w:rsidR="00680137" w:rsidRDefault="00680137" w:rsidP="00680137">
      <w:pPr>
        <w:jc w:val="both"/>
        <w:rPr>
          <w:rFonts w:ascii="Calibri" w:hAnsi="Calibri"/>
        </w:rPr>
      </w:pPr>
      <w:r>
        <w:rPr>
          <w:rFonts w:ascii="Calibri" w:hAnsi="Calibri"/>
        </w:rPr>
        <w:t>Comment comprendre alors que vous avez préféré avertir dès le lundi 30 mars l’ensemble des Maires du Bas-Rhin par l’intermédiaire du Président de l’association et comment avez</w:t>
      </w:r>
      <w:r w:rsidR="00435E10">
        <w:rPr>
          <w:rFonts w:ascii="Calibri" w:hAnsi="Calibri"/>
        </w:rPr>
        <w:t>-vous</w:t>
      </w:r>
      <w:r>
        <w:rPr>
          <w:rFonts w:ascii="Calibri" w:hAnsi="Calibri"/>
        </w:rPr>
        <w:t xml:space="preserve"> pu nous convoquer nous, représentants des personnels 3 jours plus tard, le jeudi 2 avril à l’extrême limite réglementaire de l’envoi des documents préparatoires ? </w:t>
      </w:r>
    </w:p>
    <w:p w14:paraId="25756530" w14:textId="663D7AA5" w:rsidR="00680137" w:rsidRDefault="004E7ECD" w:rsidP="00680137">
      <w:pPr>
        <w:jc w:val="both"/>
        <w:rPr>
          <w:rFonts w:ascii="Calibri" w:hAnsi="Calibri"/>
        </w:rPr>
      </w:pPr>
      <w:r>
        <w:rPr>
          <w:rFonts w:ascii="Calibri" w:hAnsi="Calibri"/>
        </w:rPr>
        <w:t>Que dire du format de ces documents ? Tous au format PDF alors que ce matin même, vous nous envoyez un document original dans un format plus pratique car modifiable. De quoi avez-vous peur Mme la Directrice académique ? Que nous fassions notre travail de contact des écoles, des collègues qui s’inquiètent ? Que nous participions pleinement à la préparation de la prochaine rentrée scolaire ?</w:t>
      </w:r>
    </w:p>
    <w:p w14:paraId="5F9700C1" w14:textId="3F04CCC5" w:rsidR="004E7ECD" w:rsidRDefault="004E7ECD" w:rsidP="00680137">
      <w:pPr>
        <w:jc w:val="both"/>
        <w:rPr>
          <w:rFonts w:ascii="Calibri" w:hAnsi="Calibri"/>
        </w:rPr>
      </w:pPr>
    </w:p>
    <w:p w14:paraId="3630878B" w14:textId="76B1195F" w:rsidR="004E7ECD" w:rsidRDefault="004E7ECD" w:rsidP="00680137">
      <w:pPr>
        <w:jc w:val="both"/>
        <w:rPr>
          <w:rFonts w:ascii="Calibri" w:hAnsi="Calibri"/>
        </w:rPr>
      </w:pPr>
      <w:r>
        <w:rPr>
          <w:rFonts w:ascii="Calibri" w:hAnsi="Calibri"/>
        </w:rPr>
        <w:t xml:space="preserve">Car, s’il faut vous le redire, nous allons vous le redire : oui, le </w:t>
      </w:r>
      <w:r w:rsidRPr="004E7ECD">
        <w:rPr>
          <w:rFonts w:ascii="Calibri" w:hAnsi="Calibri"/>
          <w:b/>
          <w:bCs/>
          <w:color w:val="C00000"/>
        </w:rPr>
        <w:t>SNUDI-Force Ouvrière</w:t>
      </w:r>
      <w:r>
        <w:rPr>
          <w:rFonts w:ascii="Calibri" w:hAnsi="Calibri"/>
        </w:rPr>
        <w:t xml:space="preserve"> participe à la bonne marche du service public d’éducation pour, non seulement, les opérations de carte scolaire mais également pour tous les </w:t>
      </w:r>
      <w:r w:rsidR="00C9395D">
        <w:rPr>
          <w:rFonts w:ascii="Calibri" w:hAnsi="Calibri"/>
        </w:rPr>
        <w:t xml:space="preserve">autres </w:t>
      </w:r>
      <w:r>
        <w:rPr>
          <w:rFonts w:ascii="Calibri" w:hAnsi="Calibri"/>
        </w:rPr>
        <w:t>sujets traitant de la carrière des collègues que nous représentons !</w:t>
      </w:r>
    </w:p>
    <w:p w14:paraId="6B03E189" w14:textId="77777777" w:rsidR="004E7ECD" w:rsidRDefault="004E7ECD" w:rsidP="00680137">
      <w:pPr>
        <w:jc w:val="both"/>
        <w:rPr>
          <w:rFonts w:ascii="Calibri" w:hAnsi="Calibri"/>
        </w:rPr>
      </w:pPr>
    </w:p>
    <w:p w14:paraId="2F9A2B3D" w14:textId="7BD4EFC9" w:rsidR="00680137" w:rsidRDefault="004E7ECD" w:rsidP="00680137">
      <w:pPr>
        <w:jc w:val="both"/>
        <w:rPr>
          <w:rFonts w:ascii="Calibri" w:hAnsi="Calibri"/>
        </w:rPr>
      </w:pPr>
      <w:r>
        <w:rPr>
          <w:rFonts w:ascii="Calibri" w:hAnsi="Calibri"/>
        </w:rPr>
        <w:t>Comment allez-vous garantir la qualité des débats numériques</w:t>
      </w:r>
      <w:r w:rsidR="00435E10">
        <w:rPr>
          <w:rFonts w:ascii="Calibri" w:hAnsi="Calibri"/>
        </w:rPr>
        <w:t xml:space="preserve"> aujourd’hui</w:t>
      </w:r>
      <w:r>
        <w:rPr>
          <w:rFonts w:ascii="Calibri" w:hAnsi="Calibri"/>
        </w:rPr>
        <w:t> ? Personne ne s’est rapproché de notre fédération pour s’assurer que nous disposions bien du matériel, de la connexion et des conditions pour siéger… Comment ne pas se sentir méprisés dans ces conditions Mme la Directrice académique ?</w:t>
      </w:r>
    </w:p>
    <w:p w14:paraId="6FF32B57" w14:textId="5ED28A3C" w:rsidR="004E7ECD" w:rsidRDefault="004E7ECD" w:rsidP="00680137">
      <w:pPr>
        <w:jc w:val="both"/>
        <w:rPr>
          <w:rFonts w:ascii="Calibri" w:hAnsi="Calibri"/>
        </w:rPr>
      </w:pPr>
    </w:p>
    <w:p w14:paraId="567EE4E5" w14:textId="77777777" w:rsidR="004E7ECD" w:rsidRDefault="00680137" w:rsidP="00680137">
      <w:pPr>
        <w:jc w:val="both"/>
        <w:rPr>
          <w:rFonts w:ascii="Calibri" w:hAnsi="Calibri"/>
        </w:rPr>
      </w:pPr>
      <w:r w:rsidRPr="00680137">
        <w:rPr>
          <w:rFonts w:ascii="Calibri" w:hAnsi="Calibri"/>
        </w:rPr>
        <w:t xml:space="preserve">Il y a quelques années notre confédération affirmait que </w:t>
      </w:r>
      <w:r w:rsidRPr="00680137">
        <w:rPr>
          <w:rFonts w:ascii="Calibri" w:hAnsi="Calibri"/>
          <w:i/>
          <w:iCs/>
        </w:rPr>
        <w:t>« l'austérité tue »,</w:t>
      </w:r>
      <w:r w:rsidRPr="00680137">
        <w:rPr>
          <w:rFonts w:ascii="Calibri" w:hAnsi="Calibri"/>
        </w:rPr>
        <w:t xml:space="preserve"> nous étions alors loin</w:t>
      </w:r>
      <w:r w:rsidR="004E7ECD">
        <w:rPr>
          <w:rFonts w:ascii="Calibri" w:hAnsi="Calibri"/>
        </w:rPr>
        <w:t xml:space="preserve"> </w:t>
      </w:r>
      <w:r w:rsidRPr="00680137">
        <w:rPr>
          <w:rFonts w:ascii="Calibri" w:hAnsi="Calibri"/>
        </w:rPr>
        <w:t>d'imaginer que nous aurions raison dans de telles proportions.</w:t>
      </w:r>
      <w:r>
        <w:rPr>
          <w:rFonts w:ascii="Calibri" w:hAnsi="Calibri"/>
        </w:rPr>
        <w:t xml:space="preserve"> </w:t>
      </w:r>
      <w:r w:rsidRPr="00680137">
        <w:rPr>
          <w:rFonts w:ascii="Calibri" w:hAnsi="Calibri"/>
        </w:rPr>
        <w:t>L'urgence</w:t>
      </w:r>
      <w:r w:rsidR="004E7ECD">
        <w:rPr>
          <w:rFonts w:ascii="Calibri" w:hAnsi="Calibri"/>
        </w:rPr>
        <w:t>,</w:t>
      </w:r>
      <w:r w:rsidRPr="00680137">
        <w:rPr>
          <w:rFonts w:ascii="Calibri" w:hAnsi="Calibri"/>
        </w:rPr>
        <w:t xml:space="preserve"> </w:t>
      </w:r>
      <w:r w:rsidR="004E7ECD">
        <w:rPr>
          <w:rFonts w:ascii="Calibri" w:hAnsi="Calibri"/>
        </w:rPr>
        <w:t>Madame la Directrice académique,</w:t>
      </w:r>
      <w:r w:rsidRPr="00680137">
        <w:rPr>
          <w:rFonts w:ascii="Calibri" w:hAnsi="Calibri"/>
        </w:rPr>
        <w:t xml:space="preserve"> est à la gestion de la crise sanitaire. L’urgence est à tout mettre en œuvre pour la gérer, </w:t>
      </w:r>
      <w:r w:rsidRPr="00680137">
        <w:rPr>
          <w:rFonts w:ascii="Calibri" w:hAnsi="Calibri"/>
        </w:rPr>
        <w:lastRenderedPageBreak/>
        <w:t>pour assurer votre obligation de garantir la</w:t>
      </w:r>
      <w:r w:rsidR="004E7ECD">
        <w:rPr>
          <w:rFonts w:ascii="Calibri" w:hAnsi="Calibri"/>
        </w:rPr>
        <w:t xml:space="preserve"> </w:t>
      </w:r>
      <w:r w:rsidRPr="00680137">
        <w:rPr>
          <w:rFonts w:ascii="Calibri" w:hAnsi="Calibri"/>
        </w:rPr>
        <w:t>protection de la santé et de la vie des agents de l’Éducation Nationale en particulier en mettant à leur</w:t>
      </w:r>
      <w:r w:rsidR="004E7ECD">
        <w:rPr>
          <w:rFonts w:ascii="Calibri" w:hAnsi="Calibri"/>
        </w:rPr>
        <w:t xml:space="preserve"> </w:t>
      </w:r>
      <w:r w:rsidRPr="00680137">
        <w:rPr>
          <w:rFonts w:ascii="Calibri" w:hAnsi="Calibri"/>
        </w:rPr>
        <w:t>disposition les moyens de dépistage et de protection nécessaires.</w:t>
      </w:r>
      <w:r w:rsidR="004E7ECD">
        <w:rPr>
          <w:rFonts w:ascii="Calibri" w:hAnsi="Calibri"/>
        </w:rPr>
        <w:t xml:space="preserve"> </w:t>
      </w:r>
      <w:r w:rsidRPr="00680137">
        <w:rPr>
          <w:rFonts w:ascii="Calibri" w:hAnsi="Calibri"/>
        </w:rPr>
        <w:t>L’urgence est à se préoccuper de ce que les organisations syndicales qui représentent les salariés par</w:t>
      </w:r>
      <w:r w:rsidR="004E7ECD">
        <w:rPr>
          <w:rFonts w:ascii="Calibri" w:hAnsi="Calibri"/>
        </w:rPr>
        <w:t xml:space="preserve"> </w:t>
      </w:r>
      <w:r w:rsidRPr="00680137">
        <w:rPr>
          <w:rFonts w:ascii="Calibri" w:hAnsi="Calibri"/>
        </w:rPr>
        <w:t>multiples courriers, échanges téléphoniques vous font remonter quant aux incidences de la</w:t>
      </w:r>
      <w:r w:rsidR="004E7ECD">
        <w:rPr>
          <w:rFonts w:ascii="Calibri" w:hAnsi="Calibri"/>
        </w:rPr>
        <w:t xml:space="preserve"> </w:t>
      </w:r>
      <w:r w:rsidRPr="00680137">
        <w:rPr>
          <w:rFonts w:ascii="Calibri" w:hAnsi="Calibri"/>
        </w:rPr>
        <w:t>continuité pédagogique sur les personnels de l’Education Nationale : burn-out, de risques contraires</w:t>
      </w:r>
      <w:r w:rsidR="004E7ECD">
        <w:rPr>
          <w:rFonts w:ascii="Calibri" w:hAnsi="Calibri"/>
        </w:rPr>
        <w:t xml:space="preserve"> </w:t>
      </w:r>
      <w:r w:rsidRPr="00680137">
        <w:rPr>
          <w:rFonts w:ascii="Calibri" w:hAnsi="Calibri"/>
        </w:rPr>
        <w:t>à la consigne nationale du confinement...L’urgence comme vous pouvez le constater est donc à réunir régulièrement les CHSCT afin qu'ils</w:t>
      </w:r>
      <w:r w:rsidR="004E7ECD">
        <w:rPr>
          <w:rFonts w:ascii="Calibri" w:hAnsi="Calibri"/>
        </w:rPr>
        <w:t xml:space="preserve"> </w:t>
      </w:r>
      <w:r w:rsidRPr="00680137">
        <w:rPr>
          <w:rFonts w:ascii="Calibri" w:hAnsi="Calibri"/>
        </w:rPr>
        <w:t>puissent jouer le rôle fondamental qui est le leur... et c’est tout !</w:t>
      </w:r>
    </w:p>
    <w:p w14:paraId="32536761" w14:textId="77777777" w:rsidR="004E7ECD" w:rsidRDefault="004E7ECD" w:rsidP="00680137">
      <w:pPr>
        <w:jc w:val="both"/>
        <w:rPr>
          <w:rFonts w:ascii="Calibri" w:hAnsi="Calibri"/>
        </w:rPr>
      </w:pPr>
    </w:p>
    <w:p w14:paraId="034AB5DB" w14:textId="7AE63849" w:rsidR="00F4176E" w:rsidRDefault="00435E10" w:rsidP="00680137">
      <w:pPr>
        <w:jc w:val="both"/>
        <w:rPr>
          <w:rFonts w:ascii="Calibri" w:hAnsi="Calibri"/>
        </w:rPr>
      </w:pPr>
      <w:r>
        <w:rPr>
          <w:rFonts w:ascii="Calibri" w:hAnsi="Calibri"/>
        </w:rPr>
        <w:t>Notre</w:t>
      </w:r>
      <w:r w:rsidR="00680137" w:rsidRPr="00680137">
        <w:rPr>
          <w:rFonts w:ascii="Calibri" w:hAnsi="Calibri"/>
        </w:rPr>
        <w:t xml:space="preserve"> ministre s'est exprimé sur la</w:t>
      </w:r>
      <w:r w:rsidR="00F4176E">
        <w:rPr>
          <w:rFonts w:ascii="Calibri" w:hAnsi="Calibri"/>
        </w:rPr>
        <w:t xml:space="preserve"> </w:t>
      </w:r>
      <w:r w:rsidR="00680137" w:rsidRPr="00680137">
        <w:rPr>
          <w:rFonts w:ascii="Calibri" w:hAnsi="Calibri"/>
        </w:rPr>
        <w:t>question des fermetures de classe dans le premier degré vendredi 27 mars au journal de 13 H. Il a</w:t>
      </w:r>
      <w:r w:rsidR="00F4176E">
        <w:rPr>
          <w:rFonts w:ascii="Calibri" w:hAnsi="Calibri"/>
        </w:rPr>
        <w:t xml:space="preserve"> </w:t>
      </w:r>
      <w:r w:rsidR="00680137" w:rsidRPr="00680137">
        <w:rPr>
          <w:rFonts w:ascii="Calibri" w:hAnsi="Calibri"/>
        </w:rPr>
        <w:t xml:space="preserve">annoncé ainsi, </w:t>
      </w:r>
      <w:r w:rsidR="00680137" w:rsidRPr="00680137">
        <w:rPr>
          <w:rFonts w:ascii="Calibri" w:hAnsi="Calibri"/>
          <w:i/>
          <w:iCs/>
        </w:rPr>
        <w:t>« nous revoyons les opérations d’ouvertures et de fermetures de classes »,</w:t>
      </w:r>
      <w:r w:rsidR="00680137" w:rsidRPr="00680137">
        <w:rPr>
          <w:rFonts w:ascii="Calibri" w:hAnsi="Calibri"/>
        </w:rPr>
        <w:t xml:space="preserve"> </w:t>
      </w:r>
      <w:r w:rsidR="00680137" w:rsidRPr="00680137">
        <w:rPr>
          <w:rFonts w:ascii="Calibri" w:hAnsi="Calibri"/>
          <w:i/>
          <w:iCs/>
        </w:rPr>
        <w:t>« il n’y</w:t>
      </w:r>
      <w:r w:rsidR="00F4176E" w:rsidRPr="00F01667">
        <w:rPr>
          <w:rFonts w:ascii="Calibri" w:hAnsi="Calibri"/>
          <w:i/>
          <w:iCs/>
        </w:rPr>
        <w:t xml:space="preserve"> </w:t>
      </w:r>
      <w:r w:rsidR="00680137" w:rsidRPr="00680137">
        <w:rPr>
          <w:rFonts w:ascii="Calibri" w:hAnsi="Calibri"/>
          <w:i/>
          <w:iCs/>
        </w:rPr>
        <w:t xml:space="preserve">aura aucune fermeture de classe en milieu rural sans l’accord du maire ». </w:t>
      </w:r>
      <w:r w:rsidR="00680137" w:rsidRPr="00680137">
        <w:rPr>
          <w:rFonts w:ascii="Calibri" w:hAnsi="Calibri"/>
        </w:rPr>
        <w:t>Il a aussi indiqué qu’il fallait</w:t>
      </w:r>
      <w:r w:rsidR="00F4176E">
        <w:rPr>
          <w:rFonts w:ascii="Calibri" w:hAnsi="Calibri"/>
        </w:rPr>
        <w:t xml:space="preserve"> </w:t>
      </w:r>
      <w:r w:rsidR="00680137" w:rsidRPr="00F01667">
        <w:rPr>
          <w:rFonts w:ascii="Calibri" w:hAnsi="Calibri"/>
          <w:i/>
          <w:iCs/>
        </w:rPr>
        <w:t>« reconsidérer l’équilibre ouvertures/fermetures en milieu urbain ».</w:t>
      </w:r>
      <w:r w:rsidR="00680137" w:rsidRPr="00680137">
        <w:rPr>
          <w:rFonts w:ascii="Calibri" w:hAnsi="Calibri"/>
        </w:rPr>
        <w:t xml:space="preserve"> </w:t>
      </w:r>
    </w:p>
    <w:p w14:paraId="03E6A139" w14:textId="77777777" w:rsidR="00F4176E" w:rsidRDefault="00F4176E" w:rsidP="00680137">
      <w:pPr>
        <w:jc w:val="both"/>
        <w:rPr>
          <w:rFonts w:ascii="Calibri" w:hAnsi="Calibri"/>
        </w:rPr>
      </w:pPr>
    </w:p>
    <w:p w14:paraId="43ECA25C" w14:textId="40B08A57" w:rsidR="00F01667" w:rsidRDefault="00F01667" w:rsidP="00680137">
      <w:pPr>
        <w:jc w:val="both"/>
        <w:rPr>
          <w:rFonts w:ascii="Calibri" w:hAnsi="Calibri"/>
        </w:rPr>
      </w:pPr>
      <w:r>
        <w:rPr>
          <w:rFonts w:ascii="Calibri" w:hAnsi="Calibri"/>
        </w:rPr>
        <w:t xml:space="preserve">Mais alors que la dotation </w:t>
      </w:r>
      <w:r w:rsidR="00994B64">
        <w:rPr>
          <w:rFonts w:ascii="Calibri" w:hAnsi="Calibri"/>
        </w:rPr>
        <w:t>initiale</w:t>
      </w:r>
      <w:r>
        <w:rPr>
          <w:rFonts w:ascii="Calibri" w:hAnsi="Calibri"/>
        </w:rPr>
        <w:t xml:space="preserve"> pour notre Académie s’élevait à 0 postes, notre organisation note plusieurs choses dans le projet que vous nous avez fait parvenir :</w:t>
      </w:r>
    </w:p>
    <w:p w14:paraId="53AF7C37" w14:textId="77777777" w:rsidR="00F01667" w:rsidRDefault="00F01667" w:rsidP="00F01667">
      <w:pPr>
        <w:pStyle w:val="Paragraphedeliste"/>
        <w:numPr>
          <w:ilvl w:val="0"/>
          <w:numId w:val="14"/>
        </w:numPr>
        <w:jc w:val="both"/>
        <w:rPr>
          <w:rFonts w:ascii="Calibri" w:hAnsi="Calibri"/>
        </w:rPr>
      </w:pPr>
      <w:r>
        <w:rPr>
          <w:rFonts w:ascii="Calibri" w:hAnsi="Calibri"/>
        </w:rPr>
        <w:t xml:space="preserve">1) </w:t>
      </w:r>
      <w:r w:rsidRPr="00F01667">
        <w:rPr>
          <w:rFonts w:ascii="Calibri" w:hAnsi="Calibri"/>
        </w:rPr>
        <w:t>la Rectrice a annoncé le retrait de 8 emplois dans le Bas-Rhin au profit du Haut-Rhin</w:t>
      </w:r>
      <w:r>
        <w:rPr>
          <w:rFonts w:ascii="Calibri" w:hAnsi="Calibri"/>
        </w:rPr>
        <w:t>,</w:t>
      </w:r>
    </w:p>
    <w:p w14:paraId="5B499C3F" w14:textId="21651152" w:rsidR="00F01667" w:rsidRDefault="00F01667" w:rsidP="00F01667">
      <w:pPr>
        <w:pStyle w:val="Paragraphedeliste"/>
        <w:numPr>
          <w:ilvl w:val="0"/>
          <w:numId w:val="14"/>
        </w:numPr>
        <w:jc w:val="both"/>
        <w:rPr>
          <w:rFonts w:ascii="Calibri" w:hAnsi="Calibri"/>
        </w:rPr>
      </w:pPr>
      <w:r>
        <w:rPr>
          <w:rFonts w:ascii="Calibri" w:hAnsi="Calibri"/>
        </w:rPr>
        <w:t>2) nous</w:t>
      </w:r>
      <w:r w:rsidRPr="00F01667">
        <w:rPr>
          <w:rFonts w:ascii="Calibri" w:hAnsi="Calibri"/>
        </w:rPr>
        <w:t xml:space="preserve"> notons une balance positive entre les ouvertures et les fermetures de postes à hauteur de 15 ETP. </w:t>
      </w:r>
    </w:p>
    <w:p w14:paraId="3D56452A" w14:textId="66DAB1AE" w:rsidR="00F01667" w:rsidRDefault="00F01667" w:rsidP="00F01667">
      <w:pPr>
        <w:pStyle w:val="Paragraphedeliste"/>
        <w:numPr>
          <w:ilvl w:val="0"/>
          <w:numId w:val="14"/>
        </w:numPr>
        <w:jc w:val="both"/>
        <w:rPr>
          <w:rFonts w:ascii="Calibri" w:hAnsi="Calibri"/>
        </w:rPr>
      </w:pPr>
      <w:r>
        <w:rPr>
          <w:rFonts w:ascii="Calibri" w:hAnsi="Calibri"/>
        </w:rPr>
        <w:t>3) 14 postes de RASED réimplantés,</w:t>
      </w:r>
    </w:p>
    <w:p w14:paraId="6EDF4C42" w14:textId="2AB0836F" w:rsidR="00F01667" w:rsidRDefault="00F01667" w:rsidP="00F01667">
      <w:pPr>
        <w:pStyle w:val="Paragraphedeliste"/>
        <w:numPr>
          <w:ilvl w:val="0"/>
          <w:numId w:val="14"/>
        </w:numPr>
        <w:jc w:val="both"/>
        <w:rPr>
          <w:rFonts w:ascii="Calibri" w:hAnsi="Calibri"/>
        </w:rPr>
      </w:pPr>
      <w:r>
        <w:rPr>
          <w:rFonts w:ascii="Calibri" w:hAnsi="Calibri"/>
        </w:rPr>
        <w:t>4) 8.5 postes pour l’inclusion scolaire,</w:t>
      </w:r>
    </w:p>
    <w:p w14:paraId="7ABF067E" w14:textId="1E07622C" w:rsidR="00F01667" w:rsidRDefault="00F01667" w:rsidP="00F01667">
      <w:pPr>
        <w:jc w:val="both"/>
        <w:rPr>
          <w:rFonts w:ascii="Calibri" w:hAnsi="Calibri"/>
        </w:rPr>
      </w:pPr>
      <w:r>
        <w:rPr>
          <w:rFonts w:ascii="Calibri" w:hAnsi="Calibri"/>
        </w:rPr>
        <w:t>Soit 45.5 postes…Nous comprenons mieux comment le Covid-19 va avoir raison des moyens de remplacement.</w:t>
      </w:r>
    </w:p>
    <w:p w14:paraId="2D49A630" w14:textId="38C148E2" w:rsidR="00F01667" w:rsidRDefault="00F01667" w:rsidP="00F01667">
      <w:pPr>
        <w:jc w:val="both"/>
        <w:rPr>
          <w:rFonts w:ascii="Calibri" w:hAnsi="Calibri"/>
        </w:rPr>
      </w:pPr>
      <w:r>
        <w:rPr>
          <w:rFonts w:ascii="Calibri" w:hAnsi="Calibri"/>
        </w:rPr>
        <w:t xml:space="preserve">Vous proposez Mme la Directrice académique de supprimer près de 11% </w:t>
      </w:r>
      <w:r w:rsidR="00DE0E7B">
        <w:rPr>
          <w:rFonts w:ascii="Calibri" w:hAnsi="Calibri"/>
        </w:rPr>
        <w:t>de ces</w:t>
      </w:r>
      <w:r>
        <w:rPr>
          <w:rFonts w:ascii="Calibri" w:hAnsi="Calibri"/>
        </w:rPr>
        <w:t xml:space="preserve"> moyen</w:t>
      </w:r>
      <w:r w:rsidR="00DE0E7B">
        <w:rPr>
          <w:rFonts w:ascii="Calibri" w:hAnsi="Calibri"/>
        </w:rPr>
        <w:t xml:space="preserve">s </w:t>
      </w:r>
      <w:r>
        <w:rPr>
          <w:rFonts w:ascii="Calibri" w:hAnsi="Calibri"/>
        </w:rPr>
        <w:t xml:space="preserve">: </w:t>
      </w:r>
      <w:r w:rsidR="00FA138C">
        <w:rPr>
          <w:rFonts w:ascii="Calibri" w:hAnsi="Calibri"/>
        </w:rPr>
        <w:t xml:space="preserve">pour </w:t>
      </w:r>
      <w:r w:rsidR="00442B5C" w:rsidRPr="00442B5C">
        <w:rPr>
          <w:rFonts w:ascii="Calibri" w:hAnsi="Calibri"/>
          <w:b/>
          <w:bCs/>
          <w:color w:val="C00000"/>
        </w:rPr>
        <w:t>FO</w:t>
      </w:r>
      <w:r w:rsidR="00FA138C" w:rsidRPr="00442B5C">
        <w:rPr>
          <w:rFonts w:ascii="Calibri" w:hAnsi="Calibri"/>
          <w:color w:val="C00000"/>
        </w:rPr>
        <w:t xml:space="preserve"> </w:t>
      </w:r>
      <w:r>
        <w:rPr>
          <w:rFonts w:ascii="Calibri" w:hAnsi="Calibri"/>
        </w:rPr>
        <w:t>c’est une folie !</w:t>
      </w:r>
    </w:p>
    <w:p w14:paraId="44D1C0A0" w14:textId="77777777" w:rsidR="00FA138C" w:rsidRDefault="00FA138C" w:rsidP="00F01667">
      <w:pPr>
        <w:jc w:val="both"/>
        <w:rPr>
          <w:rFonts w:ascii="Calibri" w:hAnsi="Calibri"/>
        </w:rPr>
      </w:pPr>
    </w:p>
    <w:p w14:paraId="4B29C648" w14:textId="23513541" w:rsidR="00F01667" w:rsidRDefault="00F01667" w:rsidP="00F01667">
      <w:pPr>
        <w:jc w:val="both"/>
        <w:rPr>
          <w:rFonts w:ascii="Calibri" w:hAnsi="Calibri"/>
        </w:rPr>
      </w:pPr>
      <w:r>
        <w:rPr>
          <w:rFonts w:ascii="Calibri" w:hAnsi="Calibri"/>
        </w:rPr>
        <w:t>Le Ministre s’est exprimé !</w:t>
      </w:r>
      <w:r w:rsidR="0027618F">
        <w:rPr>
          <w:rFonts w:ascii="Calibri" w:hAnsi="Calibri"/>
        </w:rPr>
        <w:t xml:space="preserve"> Soit !</w:t>
      </w:r>
      <w:r>
        <w:rPr>
          <w:rFonts w:ascii="Calibri" w:hAnsi="Calibri"/>
        </w:rPr>
        <w:t xml:space="preserve"> Où est </w:t>
      </w:r>
      <w:r w:rsidR="00FA138C">
        <w:rPr>
          <w:rFonts w:ascii="Calibri" w:hAnsi="Calibri"/>
        </w:rPr>
        <w:t xml:space="preserve">donc </w:t>
      </w:r>
      <w:r>
        <w:rPr>
          <w:rFonts w:ascii="Calibri" w:hAnsi="Calibri"/>
        </w:rPr>
        <w:t xml:space="preserve">la dotation supplémentaire promise dans les médias ? Car il n’y a pas d’annulation de fermetures de classes sans moyen. </w:t>
      </w:r>
      <w:r w:rsidR="00C50456">
        <w:rPr>
          <w:rFonts w:ascii="Calibri" w:hAnsi="Calibri"/>
        </w:rPr>
        <w:t>A</w:t>
      </w:r>
      <w:r>
        <w:rPr>
          <w:rFonts w:ascii="Calibri" w:hAnsi="Calibri"/>
        </w:rPr>
        <w:t xml:space="preserve"> la lecture du projet présenté, </w:t>
      </w:r>
      <w:r w:rsidR="00C50456">
        <w:rPr>
          <w:rFonts w:ascii="Calibri" w:hAnsi="Calibri"/>
        </w:rPr>
        <w:t xml:space="preserve">faut-il comprendre que </w:t>
      </w:r>
      <w:r>
        <w:rPr>
          <w:rFonts w:ascii="Calibri" w:hAnsi="Calibri"/>
        </w:rPr>
        <w:t xml:space="preserve">vous n’avez rien dans les </w:t>
      </w:r>
      <w:r w:rsidR="0027618F">
        <w:rPr>
          <w:rFonts w:ascii="Calibri" w:hAnsi="Calibri"/>
        </w:rPr>
        <w:t>poches ?</w:t>
      </w:r>
      <w:r>
        <w:rPr>
          <w:rFonts w:ascii="Calibri" w:hAnsi="Calibri"/>
        </w:rPr>
        <w:t xml:space="preserve"> </w:t>
      </w:r>
      <w:r w:rsidR="00DE0E7B">
        <w:rPr>
          <w:rFonts w:ascii="Calibri" w:hAnsi="Calibri"/>
        </w:rPr>
        <w:t>Pourtant s</w:t>
      </w:r>
      <w:r w:rsidR="00994B64">
        <w:rPr>
          <w:rFonts w:ascii="Calibri" w:hAnsi="Calibri"/>
        </w:rPr>
        <w:t>elon nos informations, l’Académie devrait obtenir une dotation de 35 postes supplémentaires…alors pourquoi réunir le CTSD maintenant alors qu’il va falloir dispatcher, à nouveau, ces postes ?</w:t>
      </w:r>
    </w:p>
    <w:p w14:paraId="7EACCDBB" w14:textId="02085C27" w:rsidR="00F01667" w:rsidRDefault="00994B64" w:rsidP="00994B64">
      <w:pPr>
        <w:jc w:val="both"/>
        <w:rPr>
          <w:rFonts w:ascii="Calibri" w:hAnsi="Calibri"/>
        </w:rPr>
      </w:pPr>
      <w:r>
        <w:rPr>
          <w:rFonts w:ascii="Calibri" w:hAnsi="Calibri"/>
        </w:rPr>
        <w:t xml:space="preserve">De toute manière, après partage que nous espérons tous le plus équitable possible par les temps qui courent, </w:t>
      </w:r>
      <w:r w:rsidR="00623BF4">
        <w:rPr>
          <w:rFonts w:ascii="Calibri" w:hAnsi="Calibri"/>
        </w:rPr>
        <w:t>vous</w:t>
      </w:r>
      <w:r>
        <w:rPr>
          <w:rFonts w:ascii="Calibri" w:hAnsi="Calibri"/>
        </w:rPr>
        <w:t xml:space="preserve"> ne réglerez en rien les suppressions massives de postes de remplaçants ! Comptez-vous, avec ce projet de carte scolaire, faire fonctionner les possibilités de recrutement par contrats courts pour remplacer les maîtres absents ?</w:t>
      </w:r>
    </w:p>
    <w:p w14:paraId="6789D420" w14:textId="1ECFDC8D" w:rsidR="00994B64" w:rsidRDefault="00DE0E7B" w:rsidP="00994B64">
      <w:pPr>
        <w:jc w:val="both"/>
        <w:rPr>
          <w:rFonts w:ascii="Calibri" w:hAnsi="Calibri"/>
        </w:rPr>
      </w:pPr>
      <w:r>
        <w:rPr>
          <w:rFonts w:ascii="Calibri" w:hAnsi="Calibri"/>
        </w:rPr>
        <w:t>De plus,</w:t>
      </w:r>
      <w:r w:rsidR="00994B64">
        <w:rPr>
          <w:rFonts w:ascii="Calibri" w:hAnsi="Calibri"/>
        </w:rPr>
        <w:t xml:space="preserve"> en quoi </w:t>
      </w:r>
      <w:r>
        <w:rPr>
          <w:rFonts w:ascii="Calibri" w:hAnsi="Calibri"/>
        </w:rPr>
        <w:t>l’</w:t>
      </w:r>
      <w:r w:rsidR="00994B64">
        <w:rPr>
          <w:rFonts w:ascii="Calibri" w:hAnsi="Calibri"/>
        </w:rPr>
        <w:t xml:space="preserve">idée de fusion </w:t>
      </w:r>
      <w:r>
        <w:rPr>
          <w:rFonts w:ascii="Calibri" w:hAnsi="Calibri"/>
        </w:rPr>
        <w:t xml:space="preserve">des postes de Brigade et de Zil </w:t>
      </w:r>
      <w:r w:rsidR="00994B64">
        <w:rPr>
          <w:rFonts w:ascii="Calibri" w:hAnsi="Calibri"/>
        </w:rPr>
        <w:t xml:space="preserve">améliorerait-elle le remplacement dans le Bas-Rhin ? La problématique de fond, c’est bien le nombre de postes et rien d’autre ! En procédant de la sorte, vous allez mettre sous pression, de fait, tous les remplacements courts. Les priorités sont déjà données, dans </w:t>
      </w:r>
      <w:r w:rsidR="00623BF4">
        <w:rPr>
          <w:rFonts w:ascii="Calibri" w:hAnsi="Calibri"/>
        </w:rPr>
        <w:t>certaines</w:t>
      </w:r>
      <w:r w:rsidR="00994B64">
        <w:rPr>
          <w:rFonts w:ascii="Calibri" w:hAnsi="Calibri"/>
        </w:rPr>
        <w:t xml:space="preserve"> circonscriptions, aux remplacements longs. Notre organisation est particulièrement opposée à ce projet. Regardez ce qu’il se passe dans les autres départements : certains reviennent en arrière et conserve</w:t>
      </w:r>
      <w:r w:rsidR="00AD0C3E">
        <w:rPr>
          <w:rFonts w:ascii="Calibri" w:hAnsi="Calibri"/>
        </w:rPr>
        <w:t>nt</w:t>
      </w:r>
      <w:bookmarkStart w:id="0" w:name="_GoBack"/>
      <w:bookmarkEnd w:id="0"/>
      <w:r w:rsidR="00994B64">
        <w:rPr>
          <w:rFonts w:ascii="Calibri" w:hAnsi="Calibri"/>
        </w:rPr>
        <w:t xml:space="preserve"> la distinction entre les postes de brigades et de ZIL.</w:t>
      </w:r>
    </w:p>
    <w:p w14:paraId="376AAD16" w14:textId="77777777" w:rsidR="00435E10" w:rsidRPr="00F01667" w:rsidRDefault="00435E10" w:rsidP="00F01667">
      <w:pPr>
        <w:jc w:val="both"/>
        <w:rPr>
          <w:rFonts w:ascii="Calibri" w:hAnsi="Calibri"/>
        </w:rPr>
      </w:pPr>
    </w:p>
    <w:p w14:paraId="0B20D419" w14:textId="7EEE64B4" w:rsidR="00435E10" w:rsidRDefault="00680137" w:rsidP="00680137">
      <w:pPr>
        <w:jc w:val="both"/>
        <w:rPr>
          <w:rFonts w:ascii="Calibri" w:hAnsi="Calibri"/>
        </w:rPr>
      </w:pPr>
      <w:r w:rsidRPr="00680137">
        <w:rPr>
          <w:rFonts w:ascii="Calibri" w:hAnsi="Calibri"/>
        </w:rPr>
        <w:t>Aujourd’hui, les personnels de l'Education Nationale ne veulent pas que les opérations de la carte</w:t>
      </w:r>
      <w:r w:rsidR="00F01667">
        <w:rPr>
          <w:rFonts w:ascii="Calibri" w:hAnsi="Calibri"/>
        </w:rPr>
        <w:t xml:space="preserve"> </w:t>
      </w:r>
      <w:r w:rsidRPr="00680137">
        <w:rPr>
          <w:rFonts w:ascii="Calibri" w:hAnsi="Calibri"/>
        </w:rPr>
        <w:t>scolaire continuent comme si de rien n’était ! Les personnels ne veulent pas d’une telle carte</w:t>
      </w:r>
      <w:r w:rsidR="00435E10">
        <w:rPr>
          <w:rFonts w:ascii="Calibri" w:hAnsi="Calibri"/>
        </w:rPr>
        <w:t xml:space="preserve"> </w:t>
      </w:r>
      <w:r w:rsidRPr="00680137">
        <w:rPr>
          <w:rFonts w:ascii="Calibri" w:hAnsi="Calibri"/>
        </w:rPr>
        <w:t>scolaire !</w:t>
      </w:r>
      <w:r w:rsidR="00435E10">
        <w:rPr>
          <w:rFonts w:ascii="Calibri" w:hAnsi="Calibri"/>
        </w:rPr>
        <w:t xml:space="preserve"> </w:t>
      </w:r>
      <w:r w:rsidRPr="00680137">
        <w:rPr>
          <w:rFonts w:ascii="Calibri" w:hAnsi="Calibri"/>
        </w:rPr>
        <w:t>Ce qu’ils veulent aujourd’hui</w:t>
      </w:r>
      <w:r w:rsidR="0034165F">
        <w:rPr>
          <w:rFonts w:ascii="Calibri" w:hAnsi="Calibri"/>
        </w:rPr>
        <w:t>,</w:t>
      </w:r>
      <w:r w:rsidRPr="00680137">
        <w:rPr>
          <w:rFonts w:ascii="Calibri" w:hAnsi="Calibri"/>
        </w:rPr>
        <w:t xml:space="preserve"> c’est l’annulation de</w:t>
      </w:r>
      <w:r w:rsidR="00435E10">
        <w:rPr>
          <w:rFonts w:ascii="Calibri" w:hAnsi="Calibri"/>
        </w:rPr>
        <w:t xml:space="preserve"> toutes les</w:t>
      </w:r>
      <w:r w:rsidRPr="00680137">
        <w:rPr>
          <w:rFonts w:ascii="Calibri" w:hAnsi="Calibri"/>
        </w:rPr>
        <w:t xml:space="preserve"> fermetures de classes envisagées, l’ouverture de</w:t>
      </w:r>
      <w:r w:rsidR="00435E10">
        <w:rPr>
          <w:rFonts w:ascii="Calibri" w:hAnsi="Calibri"/>
        </w:rPr>
        <w:t xml:space="preserve"> </w:t>
      </w:r>
      <w:r w:rsidRPr="00680137">
        <w:rPr>
          <w:rFonts w:ascii="Calibri" w:hAnsi="Calibri"/>
        </w:rPr>
        <w:t>toutes les classes nécessaires, mais aussi la création de postes de remplaçants</w:t>
      </w:r>
      <w:r w:rsidR="00435E10">
        <w:rPr>
          <w:rFonts w:ascii="Calibri" w:hAnsi="Calibri"/>
        </w:rPr>
        <w:t xml:space="preserve">,  d’enseignants spécialisés à la hauteur des besoins et </w:t>
      </w:r>
      <w:r w:rsidRPr="00680137">
        <w:rPr>
          <w:rFonts w:ascii="Calibri" w:hAnsi="Calibri"/>
        </w:rPr>
        <w:t xml:space="preserve">l’augmentation des quotités de décharge de direction. </w:t>
      </w:r>
    </w:p>
    <w:p w14:paraId="612C7681" w14:textId="6638516C" w:rsidR="00435E10" w:rsidRDefault="00680137" w:rsidP="00680137">
      <w:pPr>
        <w:jc w:val="both"/>
        <w:rPr>
          <w:rFonts w:ascii="Calibri" w:hAnsi="Calibri"/>
        </w:rPr>
      </w:pPr>
      <w:r w:rsidRPr="00680137">
        <w:rPr>
          <w:rFonts w:ascii="Calibri" w:hAnsi="Calibri"/>
        </w:rPr>
        <w:t>Ce qu’ils veulent</w:t>
      </w:r>
      <w:r w:rsidR="00F3398C">
        <w:rPr>
          <w:rFonts w:ascii="Calibri" w:hAnsi="Calibri"/>
        </w:rPr>
        <w:t>,</w:t>
      </w:r>
      <w:r w:rsidRPr="00680137">
        <w:rPr>
          <w:rFonts w:ascii="Calibri" w:hAnsi="Calibri"/>
        </w:rPr>
        <w:t xml:space="preserve"> c’est l’annulation de toutes les suppressions de postes et</w:t>
      </w:r>
      <w:r w:rsidR="00435E10">
        <w:rPr>
          <w:rFonts w:ascii="Calibri" w:hAnsi="Calibri"/>
        </w:rPr>
        <w:t xml:space="preserve"> de</w:t>
      </w:r>
      <w:r w:rsidRPr="00680137">
        <w:rPr>
          <w:rFonts w:ascii="Calibri" w:hAnsi="Calibri"/>
        </w:rPr>
        <w:t xml:space="preserve"> redéploiements envisagés</w:t>
      </w:r>
      <w:r w:rsidR="00435E10">
        <w:rPr>
          <w:rFonts w:ascii="Calibri" w:hAnsi="Calibri"/>
        </w:rPr>
        <w:t xml:space="preserve"> </w:t>
      </w:r>
      <w:r w:rsidRPr="00680137">
        <w:rPr>
          <w:rFonts w:ascii="Calibri" w:hAnsi="Calibri"/>
        </w:rPr>
        <w:t xml:space="preserve">et des créations de postes en urgence d’enseignants, </w:t>
      </w:r>
      <w:r w:rsidR="00435E10">
        <w:rPr>
          <w:rFonts w:ascii="Calibri" w:hAnsi="Calibri"/>
        </w:rPr>
        <w:t>d’</w:t>
      </w:r>
      <w:r w:rsidRPr="00680137">
        <w:rPr>
          <w:rFonts w:ascii="Calibri" w:hAnsi="Calibri"/>
        </w:rPr>
        <w:t xml:space="preserve">administratifs, </w:t>
      </w:r>
      <w:r w:rsidR="00435E10">
        <w:rPr>
          <w:rFonts w:ascii="Calibri" w:hAnsi="Calibri"/>
        </w:rPr>
        <w:t xml:space="preserve">de </w:t>
      </w:r>
      <w:r w:rsidRPr="00680137">
        <w:rPr>
          <w:rFonts w:ascii="Calibri" w:hAnsi="Calibri"/>
        </w:rPr>
        <w:t xml:space="preserve">PsyEN, </w:t>
      </w:r>
      <w:r w:rsidR="00435E10">
        <w:rPr>
          <w:rFonts w:ascii="Calibri" w:hAnsi="Calibri"/>
        </w:rPr>
        <w:t xml:space="preserve">de </w:t>
      </w:r>
      <w:r w:rsidRPr="00680137">
        <w:rPr>
          <w:rFonts w:ascii="Calibri" w:hAnsi="Calibri"/>
        </w:rPr>
        <w:t xml:space="preserve">CPE, </w:t>
      </w:r>
      <w:r w:rsidR="00435E10">
        <w:rPr>
          <w:rFonts w:ascii="Calibri" w:hAnsi="Calibri"/>
        </w:rPr>
        <w:t xml:space="preserve">de </w:t>
      </w:r>
      <w:r w:rsidRPr="00680137">
        <w:rPr>
          <w:rFonts w:ascii="Calibri" w:hAnsi="Calibri"/>
        </w:rPr>
        <w:t>personnels de</w:t>
      </w:r>
      <w:r w:rsidR="00435E10">
        <w:rPr>
          <w:rFonts w:ascii="Calibri" w:hAnsi="Calibri"/>
        </w:rPr>
        <w:t xml:space="preserve"> </w:t>
      </w:r>
      <w:r w:rsidRPr="00680137">
        <w:rPr>
          <w:rFonts w:ascii="Calibri" w:hAnsi="Calibri"/>
        </w:rPr>
        <w:t xml:space="preserve">direction, </w:t>
      </w:r>
      <w:r w:rsidR="00435E10">
        <w:rPr>
          <w:rFonts w:ascii="Calibri" w:hAnsi="Calibri"/>
        </w:rPr>
        <w:t>d’</w:t>
      </w:r>
      <w:r w:rsidRPr="00680137">
        <w:rPr>
          <w:rFonts w:ascii="Calibri" w:hAnsi="Calibri"/>
        </w:rPr>
        <w:t xml:space="preserve">assistantes sociales, </w:t>
      </w:r>
      <w:r w:rsidR="00435E10">
        <w:rPr>
          <w:rFonts w:ascii="Calibri" w:hAnsi="Calibri"/>
        </w:rPr>
        <w:t>d’</w:t>
      </w:r>
      <w:r w:rsidRPr="00680137">
        <w:rPr>
          <w:rFonts w:ascii="Calibri" w:hAnsi="Calibri"/>
        </w:rPr>
        <w:t xml:space="preserve">infirmières, </w:t>
      </w:r>
      <w:r w:rsidR="00435E10">
        <w:rPr>
          <w:rFonts w:ascii="Calibri" w:hAnsi="Calibri"/>
        </w:rPr>
        <w:t xml:space="preserve">de </w:t>
      </w:r>
      <w:r w:rsidRPr="00680137">
        <w:rPr>
          <w:rFonts w:ascii="Calibri" w:hAnsi="Calibri"/>
        </w:rPr>
        <w:t xml:space="preserve">médecins de l’Éducation nationale et </w:t>
      </w:r>
      <w:r w:rsidR="00435E10">
        <w:rPr>
          <w:rFonts w:ascii="Calibri" w:hAnsi="Calibri"/>
        </w:rPr>
        <w:t xml:space="preserve">de </w:t>
      </w:r>
      <w:r w:rsidRPr="00680137">
        <w:rPr>
          <w:rFonts w:ascii="Calibri" w:hAnsi="Calibri"/>
        </w:rPr>
        <w:t>personnels de</w:t>
      </w:r>
      <w:r w:rsidR="00435E10">
        <w:rPr>
          <w:rFonts w:ascii="Calibri" w:hAnsi="Calibri"/>
        </w:rPr>
        <w:t xml:space="preserve"> </w:t>
      </w:r>
      <w:r w:rsidRPr="00680137">
        <w:rPr>
          <w:rFonts w:ascii="Calibri" w:hAnsi="Calibri"/>
        </w:rPr>
        <w:t>laboratoire.</w:t>
      </w:r>
      <w:r w:rsidR="00435E10">
        <w:rPr>
          <w:rFonts w:ascii="Calibri" w:hAnsi="Calibri"/>
        </w:rPr>
        <w:t xml:space="preserve"> </w:t>
      </w:r>
    </w:p>
    <w:p w14:paraId="4651CFEE" w14:textId="24017625" w:rsidR="00435E10" w:rsidRDefault="00435E10" w:rsidP="00680137">
      <w:pPr>
        <w:jc w:val="both"/>
        <w:rPr>
          <w:rFonts w:ascii="Calibri" w:hAnsi="Calibri"/>
        </w:rPr>
      </w:pPr>
      <w:r>
        <w:rPr>
          <w:rFonts w:ascii="Calibri" w:hAnsi="Calibri"/>
        </w:rPr>
        <w:lastRenderedPageBreak/>
        <w:t>Madame la Directrice académique</w:t>
      </w:r>
      <w:r w:rsidR="00680137" w:rsidRPr="00680137">
        <w:rPr>
          <w:rFonts w:ascii="Calibri" w:hAnsi="Calibri"/>
        </w:rPr>
        <w:t>, qu’on se le dise : la colère gronde chez les salariés de ce pays y compris chez les</w:t>
      </w:r>
      <w:r>
        <w:rPr>
          <w:rFonts w:ascii="Calibri" w:hAnsi="Calibri"/>
        </w:rPr>
        <w:t xml:space="preserve"> </w:t>
      </w:r>
      <w:r w:rsidR="00680137" w:rsidRPr="00680137">
        <w:rPr>
          <w:rFonts w:ascii="Calibri" w:hAnsi="Calibri"/>
        </w:rPr>
        <w:t xml:space="preserve">personnels de l’Education Nationale. </w:t>
      </w:r>
    </w:p>
    <w:p w14:paraId="671E1FFD" w14:textId="77777777" w:rsidR="003A2E47" w:rsidRDefault="003A2E47" w:rsidP="00680137">
      <w:pPr>
        <w:jc w:val="both"/>
        <w:rPr>
          <w:rFonts w:ascii="Calibri" w:hAnsi="Calibri"/>
        </w:rPr>
      </w:pPr>
    </w:p>
    <w:p w14:paraId="175B1435" w14:textId="644843FE" w:rsidR="00435E10" w:rsidRDefault="00680137" w:rsidP="00680137">
      <w:pPr>
        <w:jc w:val="both"/>
        <w:rPr>
          <w:rFonts w:ascii="Calibri" w:hAnsi="Calibri"/>
        </w:rPr>
      </w:pPr>
      <w:r w:rsidRPr="00680137">
        <w:rPr>
          <w:rFonts w:ascii="Calibri" w:hAnsi="Calibri"/>
        </w:rPr>
        <w:t>Personne n’a oublié que depuis 2003, plus de 100 000 lits</w:t>
      </w:r>
      <w:r w:rsidR="00435E10">
        <w:rPr>
          <w:rFonts w:ascii="Calibri" w:hAnsi="Calibri"/>
        </w:rPr>
        <w:t xml:space="preserve"> </w:t>
      </w:r>
      <w:r w:rsidRPr="00680137">
        <w:rPr>
          <w:rFonts w:ascii="Calibri" w:hAnsi="Calibri"/>
        </w:rPr>
        <w:t>d’hôpitaux ont été fermés dont 4 178 rien que pour cette année ; personne n’a oublié que le</w:t>
      </w:r>
      <w:r w:rsidR="00435E10">
        <w:rPr>
          <w:rFonts w:ascii="Calibri" w:hAnsi="Calibri"/>
        </w:rPr>
        <w:t xml:space="preserve"> </w:t>
      </w:r>
      <w:r w:rsidRPr="00680137">
        <w:rPr>
          <w:rFonts w:ascii="Calibri" w:hAnsi="Calibri"/>
        </w:rPr>
        <w:t xml:space="preserve">gouvernement a apporté une fin de non-recevoir à la grève des urgentistes </w:t>
      </w:r>
      <w:r w:rsidR="003A0BFA">
        <w:rPr>
          <w:rFonts w:ascii="Calibri" w:hAnsi="Calibri"/>
        </w:rPr>
        <w:t>et à la mobilisation des personnels dans les EHPAD</w:t>
      </w:r>
      <w:r w:rsidR="003A0BFA" w:rsidRPr="00680137">
        <w:rPr>
          <w:rFonts w:ascii="Calibri" w:hAnsi="Calibri"/>
        </w:rPr>
        <w:t xml:space="preserve"> </w:t>
      </w:r>
      <w:r w:rsidR="00FF2C19">
        <w:rPr>
          <w:rFonts w:ascii="Calibri" w:hAnsi="Calibri"/>
        </w:rPr>
        <w:t xml:space="preserve">avant la crise sanitaire </w:t>
      </w:r>
      <w:r w:rsidRPr="00680137">
        <w:rPr>
          <w:rFonts w:ascii="Calibri" w:hAnsi="Calibri"/>
        </w:rPr>
        <w:t xml:space="preserve">qui revendiquaient </w:t>
      </w:r>
      <w:r w:rsidR="003A0BFA">
        <w:rPr>
          <w:rFonts w:ascii="Calibri" w:hAnsi="Calibri"/>
        </w:rPr>
        <w:t xml:space="preserve">tous </w:t>
      </w:r>
      <w:r w:rsidRPr="00680137">
        <w:rPr>
          <w:rFonts w:ascii="Calibri" w:hAnsi="Calibri"/>
        </w:rPr>
        <w:t>plus</w:t>
      </w:r>
      <w:r w:rsidR="00435E10">
        <w:rPr>
          <w:rFonts w:ascii="Calibri" w:hAnsi="Calibri"/>
        </w:rPr>
        <w:t xml:space="preserve"> </w:t>
      </w:r>
      <w:r w:rsidRPr="00680137">
        <w:rPr>
          <w:rFonts w:ascii="Calibri" w:hAnsi="Calibri"/>
        </w:rPr>
        <w:t>de lits, plus de postes</w:t>
      </w:r>
      <w:r w:rsidR="003A0BFA">
        <w:rPr>
          <w:rFonts w:ascii="Calibri" w:hAnsi="Calibri"/>
        </w:rPr>
        <w:t>, plus de moyens.</w:t>
      </w:r>
    </w:p>
    <w:p w14:paraId="5044FCAB" w14:textId="77777777" w:rsidR="0050465F" w:rsidRDefault="00680137" w:rsidP="00680137">
      <w:pPr>
        <w:jc w:val="both"/>
        <w:rPr>
          <w:rFonts w:ascii="Calibri" w:hAnsi="Calibri"/>
        </w:rPr>
      </w:pPr>
      <w:r w:rsidRPr="00680137">
        <w:rPr>
          <w:rFonts w:ascii="Calibri" w:hAnsi="Calibri"/>
        </w:rPr>
        <w:t>Les salariés comprennent qu’ils ont eu raison de faire grève pour réclamer</w:t>
      </w:r>
      <w:r w:rsidR="00435E10">
        <w:rPr>
          <w:rFonts w:ascii="Calibri" w:hAnsi="Calibri"/>
        </w:rPr>
        <w:t xml:space="preserve"> </w:t>
      </w:r>
      <w:r w:rsidRPr="00680137">
        <w:rPr>
          <w:rFonts w:ascii="Calibri" w:hAnsi="Calibri"/>
        </w:rPr>
        <w:t>l’abandon de toutes ces contre-réformes qui ont détruit les services publics.</w:t>
      </w:r>
      <w:r w:rsidR="00435E10">
        <w:rPr>
          <w:rFonts w:ascii="Calibri" w:hAnsi="Calibri"/>
        </w:rPr>
        <w:t xml:space="preserve"> </w:t>
      </w:r>
    </w:p>
    <w:p w14:paraId="7C24EED7" w14:textId="48D3E2FA" w:rsidR="00435E10" w:rsidRDefault="00680137" w:rsidP="00680137">
      <w:pPr>
        <w:jc w:val="both"/>
        <w:rPr>
          <w:rFonts w:ascii="Calibri" w:hAnsi="Calibri"/>
        </w:rPr>
      </w:pPr>
      <w:r w:rsidRPr="00680137">
        <w:rPr>
          <w:rFonts w:ascii="Calibri" w:hAnsi="Calibri"/>
        </w:rPr>
        <w:t xml:space="preserve">Postes, statuts, salaires, services publics... quelles que soient les circonstances, la </w:t>
      </w:r>
      <w:r w:rsidRPr="00426B97">
        <w:rPr>
          <w:rFonts w:ascii="Calibri" w:hAnsi="Calibri"/>
          <w:b/>
          <w:bCs/>
          <w:color w:val="C00000"/>
        </w:rPr>
        <w:t>FNEC FP FO</w:t>
      </w:r>
      <w:r w:rsidRPr="00426B97">
        <w:rPr>
          <w:rFonts w:ascii="Calibri" w:hAnsi="Calibri"/>
          <w:color w:val="C00000"/>
        </w:rPr>
        <w:t xml:space="preserve"> </w:t>
      </w:r>
      <w:r w:rsidRPr="00680137">
        <w:rPr>
          <w:rFonts w:ascii="Calibri" w:hAnsi="Calibri"/>
        </w:rPr>
        <w:t>ne</w:t>
      </w:r>
      <w:r w:rsidR="00435E10">
        <w:rPr>
          <w:rFonts w:ascii="Calibri" w:hAnsi="Calibri"/>
        </w:rPr>
        <w:t xml:space="preserve"> </w:t>
      </w:r>
      <w:r w:rsidRPr="00680137">
        <w:rPr>
          <w:rFonts w:ascii="Calibri" w:hAnsi="Calibri"/>
        </w:rPr>
        <w:t>renoncera à aucune revendication et surtout pas au nom d’une quelconque « unité nationale » avec</w:t>
      </w:r>
      <w:r w:rsidR="00435E10">
        <w:rPr>
          <w:rFonts w:ascii="Calibri" w:hAnsi="Calibri"/>
        </w:rPr>
        <w:t xml:space="preserve"> </w:t>
      </w:r>
      <w:r w:rsidRPr="00680137">
        <w:rPr>
          <w:rFonts w:ascii="Calibri" w:hAnsi="Calibri"/>
        </w:rPr>
        <w:t>ce gouvernement qui s’en prend méthodiquement à tous nos acquis sociaux.</w:t>
      </w:r>
    </w:p>
    <w:p w14:paraId="03B76425" w14:textId="77777777" w:rsidR="00442B5C" w:rsidRDefault="00442B5C" w:rsidP="00680137">
      <w:pPr>
        <w:jc w:val="both"/>
        <w:rPr>
          <w:rFonts w:ascii="Calibri" w:hAnsi="Calibri"/>
        </w:rPr>
      </w:pPr>
    </w:p>
    <w:p w14:paraId="7D4ED81A" w14:textId="34AFB0C1" w:rsidR="00435E10" w:rsidRDefault="00680137" w:rsidP="00680137">
      <w:pPr>
        <w:jc w:val="both"/>
        <w:rPr>
          <w:rFonts w:ascii="Calibri" w:hAnsi="Calibri"/>
        </w:rPr>
      </w:pPr>
      <w:r w:rsidRPr="00680137">
        <w:rPr>
          <w:rFonts w:ascii="Calibri" w:hAnsi="Calibri"/>
        </w:rPr>
        <w:t>Il faut satisfaire les revendications immédiatement</w:t>
      </w:r>
      <w:r w:rsidR="00435E10">
        <w:rPr>
          <w:rFonts w:ascii="Calibri" w:hAnsi="Calibri"/>
        </w:rPr>
        <w:t>… Jamais nous ne les confinerons !</w:t>
      </w:r>
    </w:p>
    <w:p w14:paraId="2C5BF696" w14:textId="631BB644" w:rsidR="00EB4C05" w:rsidRPr="00680137" w:rsidRDefault="00680137" w:rsidP="00680137">
      <w:pPr>
        <w:jc w:val="both"/>
        <w:rPr>
          <w:rFonts w:ascii="Calibri" w:hAnsi="Calibri"/>
        </w:rPr>
      </w:pPr>
      <w:r w:rsidRPr="00680137">
        <w:rPr>
          <w:rFonts w:ascii="Calibri" w:hAnsi="Calibri"/>
        </w:rPr>
        <w:t>Je vous remercie de votre attenti</w:t>
      </w:r>
      <w:r w:rsidR="00435E10">
        <w:rPr>
          <w:rFonts w:ascii="Calibri" w:hAnsi="Calibri"/>
        </w:rPr>
        <w:t>on.</w:t>
      </w:r>
    </w:p>
    <w:p w14:paraId="5F0FA2E5" w14:textId="77777777" w:rsidR="00E740FF" w:rsidRPr="00EB4C05" w:rsidRDefault="00E740FF" w:rsidP="00EB4C05">
      <w:pPr>
        <w:suppressAutoHyphens w:val="0"/>
        <w:autoSpaceDE w:val="0"/>
        <w:autoSpaceDN w:val="0"/>
        <w:adjustRightInd w:val="0"/>
        <w:jc w:val="right"/>
        <w:rPr>
          <w:rFonts w:ascii="Calibri" w:hAnsi="Calibri" w:cs="Calibri"/>
          <w:lang w:eastAsia="fr-FR"/>
        </w:rPr>
      </w:pPr>
      <w:r w:rsidRPr="00EB4C05">
        <w:rPr>
          <w:rFonts w:ascii="Calibri" w:hAnsi="Calibri" w:cs="Calibri"/>
          <w:lang w:eastAsia="fr-FR"/>
        </w:rPr>
        <w:t xml:space="preserve">Pour la </w:t>
      </w:r>
      <w:r w:rsidRPr="00EB4C05">
        <w:rPr>
          <w:rFonts w:ascii="Calibri" w:hAnsi="Calibri" w:cs="Calibri"/>
          <w:b/>
          <w:color w:val="C00000"/>
          <w:lang w:eastAsia="fr-FR"/>
        </w:rPr>
        <w:t>FNEC-FP-F</w:t>
      </w:r>
      <w:r w:rsidR="00EB4C05" w:rsidRPr="00EB4C05">
        <w:rPr>
          <w:rFonts w:ascii="Calibri" w:hAnsi="Calibri" w:cs="Calibri"/>
          <w:b/>
          <w:color w:val="C00000"/>
          <w:lang w:eastAsia="fr-FR"/>
        </w:rPr>
        <w:t>O</w:t>
      </w:r>
      <w:r w:rsidRPr="00EB4C05">
        <w:rPr>
          <w:rFonts w:ascii="Calibri" w:hAnsi="Calibri" w:cs="Calibri"/>
          <w:lang w:eastAsia="fr-FR"/>
        </w:rPr>
        <w:t>,</w:t>
      </w:r>
    </w:p>
    <w:p w14:paraId="75E91330" w14:textId="77777777" w:rsidR="00E740FF" w:rsidRPr="00EB4C05" w:rsidRDefault="00E740FF" w:rsidP="00EB4C05">
      <w:pPr>
        <w:suppressAutoHyphens w:val="0"/>
        <w:autoSpaceDE w:val="0"/>
        <w:autoSpaceDN w:val="0"/>
        <w:adjustRightInd w:val="0"/>
        <w:jc w:val="right"/>
        <w:rPr>
          <w:rFonts w:ascii="Calibri" w:hAnsi="Calibri" w:cs="Calibri"/>
          <w:lang w:eastAsia="fr-FR"/>
        </w:rPr>
      </w:pPr>
      <w:r w:rsidRPr="00EB4C05">
        <w:rPr>
          <w:rFonts w:ascii="Calibri" w:hAnsi="Calibri" w:cs="Calibri"/>
          <w:lang w:eastAsia="fr-FR"/>
        </w:rPr>
        <w:t>Audrey LAGES et Yannick LEFEBURE</w:t>
      </w:r>
    </w:p>
    <w:p w14:paraId="09921D24" w14:textId="77777777" w:rsidR="009A544A" w:rsidRPr="00EB4C05" w:rsidRDefault="009A544A" w:rsidP="000408B5">
      <w:pPr>
        <w:suppressAutoHyphens w:val="0"/>
        <w:jc w:val="both"/>
        <w:rPr>
          <w:rFonts w:ascii="Calibri" w:hAnsi="Calibri" w:cs="Arial"/>
          <w:sz w:val="22"/>
          <w:szCs w:val="22"/>
          <w:lang w:eastAsia="fr-FR"/>
        </w:rPr>
      </w:pPr>
    </w:p>
    <w:sectPr w:rsidR="009A544A" w:rsidRPr="00EB4C05" w:rsidSect="00A909FE">
      <w:footerReference w:type="default" r:id="rId10"/>
      <w:footnotePr>
        <w:pos w:val="beneathText"/>
      </w:footnotePr>
      <w:pgSz w:w="11905" w:h="16837"/>
      <w:pgMar w:top="426" w:right="848"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31856" w14:textId="77777777" w:rsidR="00E57FBD" w:rsidRDefault="00E57FBD">
      <w:r>
        <w:separator/>
      </w:r>
    </w:p>
  </w:endnote>
  <w:endnote w:type="continuationSeparator" w:id="0">
    <w:p w14:paraId="3C8A4DB6" w14:textId="77777777" w:rsidR="00E57FBD" w:rsidRDefault="00E5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6EF3" w14:textId="77777777" w:rsidR="004A7416" w:rsidRDefault="004A7416">
    <w:pPr>
      <w:spacing w:line="360" w:lineRule="auto"/>
      <w:jc w:val="right"/>
      <w:rPr>
        <w:rFonts w:ascii="Arial Black" w:hAnsi="Arial Black" w:cs="Arial"/>
        <w:sz w:val="13"/>
        <w:szCs w:val="13"/>
      </w:rPr>
    </w:pPr>
  </w:p>
  <w:p w14:paraId="167E24D7" w14:textId="77777777" w:rsidR="004A7416" w:rsidRDefault="004A7416">
    <w:pPr>
      <w:spacing w:line="360" w:lineRule="auto"/>
      <w:jc w:val="right"/>
      <w:rPr>
        <w:rFonts w:ascii="Arial Black" w:hAnsi="Arial Black"/>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89028" w14:textId="77777777" w:rsidR="00E57FBD" w:rsidRDefault="00E57FBD">
      <w:r>
        <w:separator/>
      </w:r>
    </w:p>
  </w:footnote>
  <w:footnote w:type="continuationSeparator" w:id="0">
    <w:p w14:paraId="789E30AD" w14:textId="77777777" w:rsidR="00E57FBD" w:rsidRDefault="00E5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545F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E5D22A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pStyle w:val="Titre1"/>
      <w:lvlText w:val=""/>
      <w:lvlJc w:val="left"/>
      <w:pPr>
        <w:tabs>
          <w:tab w:val="num" w:pos="0"/>
        </w:tabs>
      </w:pPr>
      <w:rPr>
        <w:rFonts w:ascii="Times New Roman" w:hAnsi="Times New Roman" w:cs="Times New Roman"/>
      </w:rPr>
    </w:lvl>
    <w:lvl w:ilvl="1">
      <w:start w:val="1"/>
      <w:numFmt w:val="none"/>
      <w:pStyle w:val="Titre2"/>
      <w:lvlText w:val=""/>
      <w:lvlJc w:val="left"/>
      <w:pPr>
        <w:tabs>
          <w:tab w:val="num" w:pos="0"/>
        </w:tabs>
      </w:pPr>
      <w:rPr>
        <w:rFonts w:ascii="Times New Roman" w:hAnsi="Times New Roman" w:cs="Times New Roman"/>
      </w:rPr>
    </w:lvl>
    <w:lvl w:ilvl="2">
      <w:start w:val="1"/>
      <w:numFmt w:val="none"/>
      <w:lvlText w:val=""/>
      <w:lvlJc w:val="left"/>
      <w:pPr>
        <w:tabs>
          <w:tab w:val="num" w:pos="0"/>
        </w:tabs>
      </w:pPr>
      <w:rPr>
        <w:rFonts w:ascii="Times New Roman" w:hAnsi="Times New Roman" w:cs="Times New Roman"/>
      </w:rPr>
    </w:lvl>
    <w:lvl w:ilvl="3">
      <w:start w:val="1"/>
      <w:numFmt w:val="none"/>
      <w:pStyle w:val="Titre4"/>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3" w15:restartNumberingAfterBreak="0">
    <w:nsid w:val="035E6DFE"/>
    <w:multiLevelType w:val="hybridMultilevel"/>
    <w:tmpl w:val="7506DF04"/>
    <w:lvl w:ilvl="0" w:tplc="BB2E71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B0420"/>
    <w:multiLevelType w:val="hybridMultilevel"/>
    <w:tmpl w:val="1214EB9C"/>
    <w:lvl w:ilvl="0" w:tplc="9F10B52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B16C11"/>
    <w:multiLevelType w:val="hybridMultilevel"/>
    <w:tmpl w:val="1DEC3A18"/>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494D39"/>
    <w:multiLevelType w:val="hybridMultilevel"/>
    <w:tmpl w:val="64D263F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93917"/>
    <w:multiLevelType w:val="multilevel"/>
    <w:tmpl w:val="DCD0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F627A"/>
    <w:multiLevelType w:val="hybridMultilevel"/>
    <w:tmpl w:val="D48E01FA"/>
    <w:lvl w:ilvl="0" w:tplc="B96286A4">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78C4"/>
    <w:multiLevelType w:val="hybridMultilevel"/>
    <w:tmpl w:val="C0122A28"/>
    <w:lvl w:ilvl="0" w:tplc="6088C11C">
      <w:start w:val="29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423171"/>
    <w:multiLevelType w:val="hybridMultilevel"/>
    <w:tmpl w:val="A3D83DD4"/>
    <w:lvl w:ilvl="0" w:tplc="79AE967C">
      <w:start w:val="1"/>
      <w:numFmt w:val="bullet"/>
      <w:pStyle w:val="Listepuces"/>
      <w:lvlText w:val="-"/>
      <w:lvlJc w:val="left"/>
      <w:pPr>
        <w:tabs>
          <w:tab w:val="num" w:pos="720"/>
        </w:tabs>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ascii="Times New Roman" w:hAnsi="Times New Roman" w:cs="Times New Roman"/>
      </w:rPr>
    </w:lvl>
    <w:lvl w:ilvl="2" w:tplc="040C0005">
      <w:start w:val="1"/>
      <w:numFmt w:val="decimal"/>
      <w:lvlText w:val="%3."/>
      <w:lvlJc w:val="left"/>
      <w:pPr>
        <w:tabs>
          <w:tab w:val="num" w:pos="2160"/>
        </w:tabs>
        <w:ind w:left="2160" w:hanging="360"/>
      </w:pPr>
      <w:rPr>
        <w:rFonts w:ascii="Times New Roman" w:hAnsi="Times New Roman" w:cs="Times New Roman"/>
      </w:rPr>
    </w:lvl>
    <w:lvl w:ilvl="3" w:tplc="040C0001">
      <w:start w:val="1"/>
      <w:numFmt w:val="decimal"/>
      <w:lvlText w:val="%4."/>
      <w:lvlJc w:val="left"/>
      <w:pPr>
        <w:tabs>
          <w:tab w:val="num" w:pos="2880"/>
        </w:tabs>
        <w:ind w:left="2880" w:hanging="360"/>
      </w:pPr>
      <w:rPr>
        <w:rFonts w:ascii="Times New Roman" w:hAnsi="Times New Roman" w:cs="Times New Roman"/>
      </w:rPr>
    </w:lvl>
    <w:lvl w:ilvl="4" w:tplc="040C0003">
      <w:start w:val="1"/>
      <w:numFmt w:val="decimal"/>
      <w:lvlText w:val="%5."/>
      <w:lvlJc w:val="left"/>
      <w:pPr>
        <w:tabs>
          <w:tab w:val="num" w:pos="3600"/>
        </w:tabs>
        <w:ind w:left="3600" w:hanging="360"/>
      </w:pPr>
      <w:rPr>
        <w:rFonts w:ascii="Times New Roman" w:hAnsi="Times New Roman" w:cs="Times New Roman"/>
      </w:rPr>
    </w:lvl>
    <w:lvl w:ilvl="5" w:tplc="040C0005">
      <w:start w:val="1"/>
      <w:numFmt w:val="decimal"/>
      <w:lvlText w:val="%6."/>
      <w:lvlJc w:val="left"/>
      <w:pPr>
        <w:tabs>
          <w:tab w:val="num" w:pos="4320"/>
        </w:tabs>
        <w:ind w:left="4320" w:hanging="360"/>
      </w:pPr>
      <w:rPr>
        <w:rFonts w:ascii="Times New Roman" w:hAnsi="Times New Roman" w:cs="Times New Roman"/>
      </w:rPr>
    </w:lvl>
    <w:lvl w:ilvl="6" w:tplc="040C0001">
      <w:start w:val="1"/>
      <w:numFmt w:val="decimal"/>
      <w:lvlText w:val="%7."/>
      <w:lvlJc w:val="left"/>
      <w:pPr>
        <w:tabs>
          <w:tab w:val="num" w:pos="5040"/>
        </w:tabs>
        <w:ind w:left="5040" w:hanging="360"/>
      </w:pPr>
      <w:rPr>
        <w:rFonts w:ascii="Times New Roman" w:hAnsi="Times New Roman" w:cs="Times New Roman"/>
      </w:rPr>
    </w:lvl>
    <w:lvl w:ilvl="7" w:tplc="040C0003">
      <w:start w:val="1"/>
      <w:numFmt w:val="decimal"/>
      <w:lvlText w:val="%8."/>
      <w:lvlJc w:val="left"/>
      <w:pPr>
        <w:tabs>
          <w:tab w:val="num" w:pos="5760"/>
        </w:tabs>
        <w:ind w:left="5760" w:hanging="360"/>
      </w:pPr>
      <w:rPr>
        <w:rFonts w:ascii="Times New Roman" w:hAnsi="Times New Roman" w:cs="Times New Roman"/>
      </w:rPr>
    </w:lvl>
    <w:lvl w:ilvl="8" w:tplc="040C0005">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51C0009F"/>
    <w:multiLevelType w:val="hybridMultilevel"/>
    <w:tmpl w:val="21B0D4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DB4635"/>
    <w:multiLevelType w:val="hybridMultilevel"/>
    <w:tmpl w:val="FF7821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B1191A"/>
    <w:multiLevelType w:val="hybridMultilevel"/>
    <w:tmpl w:val="9C607B4E"/>
    <w:lvl w:ilvl="0" w:tplc="7B5600B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3"/>
  </w:num>
  <w:num w:numId="6">
    <w:abstractNumId w:val="8"/>
  </w:num>
  <w:num w:numId="7">
    <w:abstractNumId w:val="5"/>
  </w:num>
  <w:num w:numId="8">
    <w:abstractNumId w:val="6"/>
  </w:num>
  <w:num w:numId="9">
    <w:abstractNumId w:val="12"/>
  </w:num>
  <w:num w:numId="10">
    <w:abstractNumId w:val="11"/>
  </w:num>
  <w:num w:numId="11">
    <w:abstractNumId w:val="7"/>
  </w:num>
  <w:num w:numId="12">
    <w:abstractNumId w:val="1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CB"/>
    <w:rsid w:val="00001B15"/>
    <w:rsid w:val="000057EA"/>
    <w:rsid w:val="0003479D"/>
    <w:rsid w:val="000408B5"/>
    <w:rsid w:val="00041CB4"/>
    <w:rsid w:val="00054E9F"/>
    <w:rsid w:val="000B307A"/>
    <w:rsid w:val="000D69A3"/>
    <w:rsid w:val="000F3C03"/>
    <w:rsid w:val="000F7C65"/>
    <w:rsid w:val="00114778"/>
    <w:rsid w:val="00130F60"/>
    <w:rsid w:val="00131316"/>
    <w:rsid w:val="001333EA"/>
    <w:rsid w:val="001812EF"/>
    <w:rsid w:val="00186177"/>
    <w:rsid w:val="001A5F02"/>
    <w:rsid w:val="001E5EE1"/>
    <w:rsid w:val="001F6E09"/>
    <w:rsid w:val="00221EEB"/>
    <w:rsid w:val="00254758"/>
    <w:rsid w:val="00255F6E"/>
    <w:rsid w:val="002731AC"/>
    <w:rsid w:val="0027618F"/>
    <w:rsid w:val="002C473D"/>
    <w:rsid w:val="002D304E"/>
    <w:rsid w:val="002D64C9"/>
    <w:rsid w:val="002E31BA"/>
    <w:rsid w:val="003051B6"/>
    <w:rsid w:val="0032122C"/>
    <w:rsid w:val="00332D13"/>
    <w:rsid w:val="0034165F"/>
    <w:rsid w:val="0034710F"/>
    <w:rsid w:val="00357E28"/>
    <w:rsid w:val="00360DCF"/>
    <w:rsid w:val="00362D5F"/>
    <w:rsid w:val="0037227B"/>
    <w:rsid w:val="00375C49"/>
    <w:rsid w:val="00386317"/>
    <w:rsid w:val="00386AA2"/>
    <w:rsid w:val="00393D13"/>
    <w:rsid w:val="00393DE6"/>
    <w:rsid w:val="003A0BFA"/>
    <w:rsid w:val="003A2E47"/>
    <w:rsid w:val="003B2860"/>
    <w:rsid w:val="003B5990"/>
    <w:rsid w:val="003B6A50"/>
    <w:rsid w:val="003C1E6D"/>
    <w:rsid w:val="003D6A4B"/>
    <w:rsid w:val="003F149D"/>
    <w:rsid w:val="003F6FE6"/>
    <w:rsid w:val="004124AA"/>
    <w:rsid w:val="00413AE8"/>
    <w:rsid w:val="00424C8D"/>
    <w:rsid w:val="00426B97"/>
    <w:rsid w:val="00433ED8"/>
    <w:rsid w:val="00435E10"/>
    <w:rsid w:val="00442B5C"/>
    <w:rsid w:val="00445455"/>
    <w:rsid w:val="0045159B"/>
    <w:rsid w:val="0045340C"/>
    <w:rsid w:val="00453507"/>
    <w:rsid w:val="004879F6"/>
    <w:rsid w:val="004A016A"/>
    <w:rsid w:val="004A235C"/>
    <w:rsid w:val="004A7416"/>
    <w:rsid w:val="004B6A1A"/>
    <w:rsid w:val="004C18EF"/>
    <w:rsid w:val="004E1782"/>
    <w:rsid w:val="004E7D83"/>
    <w:rsid w:val="004E7ECD"/>
    <w:rsid w:val="004F09F6"/>
    <w:rsid w:val="005024C4"/>
    <w:rsid w:val="0050465F"/>
    <w:rsid w:val="005055A9"/>
    <w:rsid w:val="00511B08"/>
    <w:rsid w:val="005131C3"/>
    <w:rsid w:val="005169F1"/>
    <w:rsid w:val="00522721"/>
    <w:rsid w:val="00531FF7"/>
    <w:rsid w:val="005763F2"/>
    <w:rsid w:val="005B4C58"/>
    <w:rsid w:val="005B721E"/>
    <w:rsid w:val="005C39C0"/>
    <w:rsid w:val="005C531E"/>
    <w:rsid w:val="005C66DB"/>
    <w:rsid w:val="005D65D1"/>
    <w:rsid w:val="005D752D"/>
    <w:rsid w:val="005F3DB7"/>
    <w:rsid w:val="00600807"/>
    <w:rsid w:val="00611CD4"/>
    <w:rsid w:val="00615598"/>
    <w:rsid w:val="00623BF4"/>
    <w:rsid w:val="0063381F"/>
    <w:rsid w:val="00635693"/>
    <w:rsid w:val="00641B41"/>
    <w:rsid w:val="006457A7"/>
    <w:rsid w:val="006572D7"/>
    <w:rsid w:val="00671E27"/>
    <w:rsid w:val="00680137"/>
    <w:rsid w:val="00685371"/>
    <w:rsid w:val="006A6BAE"/>
    <w:rsid w:val="006B4871"/>
    <w:rsid w:val="006B5513"/>
    <w:rsid w:val="006F2268"/>
    <w:rsid w:val="00722BCB"/>
    <w:rsid w:val="007343DF"/>
    <w:rsid w:val="00735EF7"/>
    <w:rsid w:val="00750C5B"/>
    <w:rsid w:val="007727B3"/>
    <w:rsid w:val="0078676B"/>
    <w:rsid w:val="007A29F1"/>
    <w:rsid w:val="007F0952"/>
    <w:rsid w:val="007F2A3C"/>
    <w:rsid w:val="007F4C3C"/>
    <w:rsid w:val="008023C0"/>
    <w:rsid w:val="008070E3"/>
    <w:rsid w:val="008221B5"/>
    <w:rsid w:val="00823D76"/>
    <w:rsid w:val="00852FF2"/>
    <w:rsid w:val="00856A3D"/>
    <w:rsid w:val="00862F7B"/>
    <w:rsid w:val="00873456"/>
    <w:rsid w:val="0087706A"/>
    <w:rsid w:val="00877BF8"/>
    <w:rsid w:val="00882AFB"/>
    <w:rsid w:val="00884E4B"/>
    <w:rsid w:val="008A796F"/>
    <w:rsid w:val="008D79D9"/>
    <w:rsid w:val="008F07D9"/>
    <w:rsid w:val="008F1A53"/>
    <w:rsid w:val="009143F6"/>
    <w:rsid w:val="0092028E"/>
    <w:rsid w:val="00960F31"/>
    <w:rsid w:val="00962BF1"/>
    <w:rsid w:val="00985C69"/>
    <w:rsid w:val="00994B64"/>
    <w:rsid w:val="00995410"/>
    <w:rsid w:val="009A172E"/>
    <w:rsid w:val="009A5124"/>
    <w:rsid w:val="009A544A"/>
    <w:rsid w:val="009C46C3"/>
    <w:rsid w:val="009E103D"/>
    <w:rsid w:val="009F25E3"/>
    <w:rsid w:val="00A0783C"/>
    <w:rsid w:val="00A14B72"/>
    <w:rsid w:val="00A1531D"/>
    <w:rsid w:val="00A23443"/>
    <w:rsid w:val="00A43137"/>
    <w:rsid w:val="00A64793"/>
    <w:rsid w:val="00A71484"/>
    <w:rsid w:val="00A909FE"/>
    <w:rsid w:val="00A97AE6"/>
    <w:rsid w:val="00AB108D"/>
    <w:rsid w:val="00AB479B"/>
    <w:rsid w:val="00AB70BA"/>
    <w:rsid w:val="00AD0C3E"/>
    <w:rsid w:val="00AE3591"/>
    <w:rsid w:val="00B10BA4"/>
    <w:rsid w:val="00B11354"/>
    <w:rsid w:val="00B15F95"/>
    <w:rsid w:val="00B22604"/>
    <w:rsid w:val="00B24A8D"/>
    <w:rsid w:val="00B37EF7"/>
    <w:rsid w:val="00B40617"/>
    <w:rsid w:val="00B4176A"/>
    <w:rsid w:val="00B45F97"/>
    <w:rsid w:val="00B600A7"/>
    <w:rsid w:val="00B663AE"/>
    <w:rsid w:val="00B71492"/>
    <w:rsid w:val="00BC2313"/>
    <w:rsid w:val="00BC571E"/>
    <w:rsid w:val="00BC6207"/>
    <w:rsid w:val="00BF10C6"/>
    <w:rsid w:val="00C11579"/>
    <w:rsid w:val="00C24E97"/>
    <w:rsid w:val="00C50456"/>
    <w:rsid w:val="00C5646D"/>
    <w:rsid w:val="00C60231"/>
    <w:rsid w:val="00C70F5D"/>
    <w:rsid w:val="00C775DC"/>
    <w:rsid w:val="00C86176"/>
    <w:rsid w:val="00C86B0D"/>
    <w:rsid w:val="00C9395D"/>
    <w:rsid w:val="00CB10B8"/>
    <w:rsid w:val="00CC0493"/>
    <w:rsid w:val="00CC2D76"/>
    <w:rsid w:val="00CD3BF3"/>
    <w:rsid w:val="00CD5B23"/>
    <w:rsid w:val="00CE0839"/>
    <w:rsid w:val="00CF4632"/>
    <w:rsid w:val="00D021B8"/>
    <w:rsid w:val="00D02A50"/>
    <w:rsid w:val="00D321A0"/>
    <w:rsid w:val="00D527EF"/>
    <w:rsid w:val="00D53C59"/>
    <w:rsid w:val="00D55832"/>
    <w:rsid w:val="00D67BAB"/>
    <w:rsid w:val="00D73CE4"/>
    <w:rsid w:val="00D8710E"/>
    <w:rsid w:val="00D97C89"/>
    <w:rsid w:val="00DC585F"/>
    <w:rsid w:val="00DD3E8C"/>
    <w:rsid w:val="00DD52D8"/>
    <w:rsid w:val="00DE0E7B"/>
    <w:rsid w:val="00DE6682"/>
    <w:rsid w:val="00DF68F0"/>
    <w:rsid w:val="00E1477F"/>
    <w:rsid w:val="00E14BFF"/>
    <w:rsid w:val="00E26228"/>
    <w:rsid w:val="00E3446D"/>
    <w:rsid w:val="00E36C45"/>
    <w:rsid w:val="00E501C5"/>
    <w:rsid w:val="00E57FBD"/>
    <w:rsid w:val="00E740FF"/>
    <w:rsid w:val="00EB42D0"/>
    <w:rsid w:val="00EB4C05"/>
    <w:rsid w:val="00EF1E16"/>
    <w:rsid w:val="00EF525E"/>
    <w:rsid w:val="00EF55E1"/>
    <w:rsid w:val="00EF6BAB"/>
    <w:rsid w:val="00F01667"/>
    <w:rsid w:val="00F06430"/>
    <w:rsid w:val="00F06D3B"/>
    <w:rsid w:val="00F3141C"/>
    <w:rsid w:val="00F3398C"/>
    <w:rsid w:val="00F412FC"/>
    <w:rsid w:val="00F4176E"/>
    <w:rsid w:val="00F605B7"/>
    <w:rsid w:val="00F61F2A"/>
    <w:rsid w:val="00F62936"/>
    <w:rsid w:val="00F75C0F"/>
    <w:rsid w:val="00F85157"/>
    <w:rsid w:val="00FA138C"/>
    <w:rsid w:val="00FA4052"/>
    <w:rsid w:val="00FB2B7F"/>
    <w:rsid w:val="00FB4E92"/>
    <w:rsid w:val="00FE701F"/>
    <w:rsid w:val="00FE751C"/>
    <w:rsid w:val="00FF2C19"/>
    <w:rsid w:val="00FF34D6"/>
    <w:rsid w:val="00FF4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14F4C9"/>
  <w15:chartTrackingRefBased/>
  <w15:docId w15:val="{2EC6F4ED-786A-4B4F-B6FE-8BDFF640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jc w:val="center"/>
      <w:outlineLvl w:val="0"/>
    </w:pPr>
    <w:rPr>
      <w:rFonts w:ascii="Monotype Corsiva" w:hAnsi="Monotype Corsiva"/>
      <w:b/>
      <w:bCs/>
      <w:color w:val="FF0000"/>
      <w:sz w:val="80"/>
    </w:rPr>
  </w:style>
  <w:style w:type="paragraph" w:styleId="Titre2">
    <w:name w:val="heading 2"/>
    <w:basedOn w:val="WW-Titre"/>
    <w:next w:val="Corpsdetexte"/>
    <w:qFormat/>
    <w:pPr>
      <w:numPr>
        <w:ilvl w:val="1"/>
        <w:numId w:val="1"/>
      </w:numPr>
      <w:outlineLvl w:val="1"/>
    </w:pPr>
    <w:rPr>
      <w:rFonts w:ascii="Times New Roman" w:hAnsi="Times New Roman"/>
      <w:b/>
      <w:bCs/>
      <w:sz w:val="36"/>
      <w:szCs w:val="36"/>
    </w:rPr>
  </w:style>
  <w:style w:type="paragraph" w:styleId="Titre3">
    <w:name w:val="heading 3"/>
    <w:basedOn w:val="Normal"/>
    <w:next w:val="Normal"/>
    <w:qFormat/>
    <w:rsid w:val="00453507"/>
    <w:pPr>
      <w:keepNext/>
      <w:spacing w:before="240" w:after="60"/>
      <w:outlineLvl w:val="2"/>
    </w:pPr>
    <w:rPr>
      <w:rFonts w:ascii="Arial" w:hAnsi="Arial" w:cs="Arial"/>
      <w:b/>
      <w:bCs/>
      <w:sz w:val="26"/>
      <w:szCs w:val="26"/>
    </w:rPr>
  </w:style>
  <w:style w:type="paragraph" w:styleId="Titre4">
    <w:name w:val="heading 4"/>
    <w:basedOn w:val="WW-Titre"/>
    <w:next w:val="Corpsdetexte"/>
    <w:qFormat/>
    <w:pPr>
      <w:numPr>
        <w:ilvl w:val="3"/>
        <w:numId w:val="1"/>
      </w:numPr>
      <w:outlineLvl w:val="3"/>
    </w:pPr>
    <w:rPr>
      <w:rFonts w:ascii="Times New Roman" w:hAnsi="Times New Roman"/>
      <w:b/>
      <w:bCs/>
      <w:sz w:val="24"/>
      <w:szCs w:val="24"/>
    </w:rPr>
  </w:style>
  <w:style w:type="paragraph" w:styleId="Titre5">
    <w:name w:val="heading 5"/>
    <w:basedOn w:val="WW-Titre"/>
    <w:next w:val="Corpsdetexte"/>
    <w:qFormat/>
    <w:pPr>
      <w:spacing w:before="0" w:after="0"/>
      <w:ind w:right="170"/>
      <w:jc w:val="right"/>
      <w:outlineLvl w:val="4"/>
    </w:pPr>
    <w:rPr>
      <w:rFonts w:ascii="Times New Roman" w:hAnsi="Times New Roman" w:cs="Times New Roman"/>
      <w:i/>
      <w:iCs/>
      <w:sz w:val="24"/>
      <w:szCs w:val="24"/>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Policepardfaut">
    <w:name w:val="WW-Police par défaut"/>
  </w:style>
  <w:style w:type="character" w:customStyle="1" w:styleId="WW-Policepardfaut1">
    <w:name w:val="WW-Police par défau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Times New Roman" w:hAnsi="Times New Roman" w:cs="Times New Roman"/>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Policepardfaut11">
    <w:name w:val="WW-Police par défaut11"/>
  </w:style>
  <w:style w:type="character" w:customStyle="1" w:styleId="Caractresdenumrotation">
    <w:name w:val="Caractères de numérotation"/>
  </w:style>
  <w:style w:type="character" w:customStyle="1" w:styleId="WW-Caractresdenumrotation">
    <w:name w:val="WW-Caractères de numérotation"/>
  </w:style>
  <w:style w:type="character" w:customStyle="1" w:styleId="WW-Caractresdenumrotation1">
    <w:name w:val="WW-Caractères de numérotation1"/>
  </w:style>
  <w:style w:type="character" w:customStyle="1" w:styleId="WW-Caractresdenumrotation11">
    <w:name w:val="WW-Caractères de numérotation11"/>
  </w:style>
  <w:style w:type="character" w:customStyle="1" w:styleId="WW-Caractresdenumrotation111">
    <w:name w:val="WW-Caractères de numérotation111"/>
  </w:style>
  <w:style w:type="character" w:customStyle="1" w:styleId="WW-Caractresdenumrotation1111">
    <w:name w:val="WW-Caractères de numérotation1111"/>
  </w:style>
  <w:style w:type="character" w:customStyle="1" w:styleId="WW-Caractresdenumrotation11111">
    <w:name w:val="WW-Caractères de numérotation11111"/>
  </w:style>
  <w:style w:type="character" w:customStyle="1" w:styleId="WW-Caractresdenumrotation111111">
    <w:name w:val="WW-Caractères de numérotation111111"/>
  </w:style>
  <w:style w:type="character" w:customStyle="1" w:styleId="WW-Caractresdenumrotation1111111">
    <w:name w:val="WW-Caractères de numérotation1111111"/>
  </w:style>
  <w:style w:type="character" w:customStyle="1" w:styleId="WW-Caractresdenumrotation11111111">
    <w:name w:val="WW-Caractères de numérotation11111111"/>
  </w:style>
  <w:style w:type="character" w:customStyle="1" w:styleId="WW-Caractresdenumrotation111111111">
    <w:name w:val="WW-Caractères de numérotation111111111"/>
  </w:style>
  <w:style w:type="character" w:customStyle="1" w:styleId="WW-Caractresdenumrotation1111111111">
    <w:name w:val="WW-Caractères de numérotation1111111111"/>
  </w:style>
  <w:style w:type="character" w:customStyle="1" w:styleId="355241611z0">
    <w:name w:val="355241611z0"/>
    <w:rPr>
      <w:rFonts w:ascii="Times New Roman" w:eastAsia="Times New Roman" w:hAnsi="Times New Roman"/>
    </w:rPr>
  </w:style>
  <w:style w:type="character" w:customStyle="1" w:styleId="355241611z1">
    <w:name w:val="355241611z1"/>
    <w:rPr>
      <w:rFonts w:ascii="Courier New" w:hAnsi="Courier New" w:cs="Courier New"/>
    </w:rPr>
  </w:style>
  <w:style w:type="character" w:customStyle="1" w:styleId="355241611z2">
    <w:name w:val="355241611z2"/>
    <w:rPr>
      <w:rFonts w:ascii="Wingdings" w:hAnsi="Wingdings"/>
    </w:rPr>
  </w:style>
  <w:style w:type="character" w:customStyle="1" w:styleId="355241611z3">
    <w:name w:val="355241611z3"/>
    <w:rPr>
      <w:rFonts w:ascii="Symbol" w:hAnsi="Symbol"/>
    </w:rPr>
  </w:style>
  <w:style w:type="character" w:customStyle="1" w:styleId="WW-Policepardfaut111">
    <w:name w:val="WW-Police par défaut111"/>
  </w:style>
  <w:style w:type="character" w:customStyle="1" w:styleId="355253261z0">
    <w:name w:val="355253261z0"/>
    <w:rPr>
      <w:rFonts w:ascii="Times New Roman" w:eastAsia="Times New Roman" w:hAnsi="Times New Roman"/>
    </w:rPr>
  </w:style>
  <w:style w:type="character" w:customStyle="1" w:styleId="355253261z1">
    <w:name w:val="355253261z1"/>
    <w:rPr>
      <w:rFonts w:ascii="Courier New" w:hAnsi="Courier New" w:cs="Courier New"/>
    </w:rPr>
  </w:style>
  <w:style w:type="character" w:customStyle="1" w:styleId="355253261z2">
    <w:name w:val="355253261z2"/>
    <w:rPr>
      <w:rFonts w:ascii="Wingdings" w:hAnsi="Wingdings"/>
    </w:rPr>
  </w:style>
  <w:style w:type="character" w:customStyle="1" w:styleId="355253261z3">
    <w:name w:val="355253261z3"/>
    <w:rPr>
      <w:rFonts w:ascii="Symbol" w:hAnsi="Symbol"/>
    </w:rPr>
  </w:style>
  <w:style w:type="character" w:customStyle="1" w:styleId="WW-Policepardfaut2">
    <w:name w:val="WW-Police par défaut2"/>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WW-Policepardfaut3">
    <w:name w:val="WW-Police par défaut3"/>
  </w:style>
  <w:style w:type="paragraph" w:styleId="Corpsdetexte">
    <w:name w:val="Body Text"/>
    <w:basedOn w:val="Normal"/>
    <w:pPr>
      <w:spacing w:after="120"/>
    </w:pPr>
  </w:style>
  <w:style w:type="paragraph" w:styleId="Liste">
    <w:name w:val="List"/>
    <w:basedOn w:val="Corpsdetexte"/>
    <w:rPr>
      <w:rFonts w:ascii="Tahoma" w:hAnsi="Tahoma" w:cs="Tahoma"/>
    </w:rPr>
  </w:style>
  <w:style w:type="paragraph" w:customStyle="1" w:styleId="Lgende3">
    <w:name w:val="Légende3"/>
    <w:basedOn w:val="Normal"/>
    <w:pPr>
      <w:suppressLineNumbers/>
      <w:spacing w:before="120" w:after="120"/>
    </w:pPr>
    <w:rPr>
      <w:rFonts w:ascii="Tahoma" w:hAnsi="Tahoma" w:cs="Tahoma"/>
      <w:i/>
      <w:iCs/>
      <w:sz w:val="20"/>
      <w:szCs w:val="20"/>
    </w:rPr>
  </w:style>
  <w:style w:type="paragraph" w:customStyle="1" w:styleId="Rpertoire">
    <w:name w:val="Répertoire"/>
    <w:basedOn w:val="Normal"/>
    <w:pPr>
      <w:suppressLineNumbers/>
    </w:pPr>
    <w:rPr>
      <w:rFonts w:ascii="Tahoma" w:hAnsi="Tahoma" w:cs="Tahoma"/>
    </w:rPr>
  </w:style>
  <w:style w:type="paragraph" w:customStyle="1" w:styleId="Titre30">
    <w:name w:val="Titre3"/>
    <w:basedOn w:val="Normal"/>
    <w:next w:val="Corpsdetexte"/>
    <w:pPr>
      <w:keepNext/>
      <w:spacing w:before="240" w:after="120"/>
    </w:pPr>
    <w:rPr>
      <w:rFonts w:ascii="Arial" w:hAnsi="Arial" w:cs="Tahoma"/>
      <w:sz w:val="28"/>
      <w:szCs w:val="28"/>
    </w:rPr>
  </w:style>
  <w:style w:type="paragraph" w:customStyle="1" w:styleId="WW-Titre">
    <w:name w:val="WW-Titre"/>
    <w:basedOn w:val="Normal"/>
    <w:next w:val="Corpsdetexte"/>
    <w:pPr>
      <w:keepNext/>
      <w:spacing w:before="240" w:after="120"/>
    </w:pPr>
    <w:rPr>
      <w:rFonts w:ascii="Arial" w:hAnsi="Arial" w:cs="Tahoma"/>
      <w:sz w:val="28"/>
      <w:szCs w:val="28"/>
    </w:rPr>
  </w:style>
  <w:style w:type="paragraph" w:customStyle="1" w:styleId="Lgende2">
    <w:name w:val="Légende2"/>
    <w:basedOn w:val="Normal"/>
    <w:pPr>
      <w:suppressLineNumbers/>
      <w:spacing w:before="120" w:after="120"/>
    </w:pPr>
    <w:rPr>
      <w:rFonts w:ascii="Tahoma" w:hAnsi="Tahoma" w:cs="Tahoma"/>
      <w:i/>
      <w:iCs/>
      <w:sz w:val="20"/>
      <w:szCs w:val="20"/>
    </w:rPr>
  </w:style>
  <w:style w:type="paragraph" w:customStyle="1" w:styleId="WW-Rpertoire">
    <w:name w:val="WW-Répertoire"/>
    <w:basedOn w:val="Normal"/>
    <w:pPr>
      <w:suppressLineNumbers/>
    </w:pPr>
    <w:rPr>
      <w:rFonts w:ascii="Tahoma" w:hAnsi="Tahoma" w:cs="Tahoma"/>
    </w:rPr>
  </w:style>
  <w:style w:type="paragraph" w:customStyle="1" w:styleId="Titre20">
    <w:name w:val="Titre2"/>
    <w:basedOn w:val="Normal"/>
    <w:next w:val="Corpsdetexte"/>
    <w:pPr>
      <w:keepNext/>
      <w:spacing w:before="240" w:after="120"/>
    </w:pPr>
    <w:rPr>
      <w:rFonts w:ascii="Arial" w:hAnsi="Arial" w:cs="Tahoma"/>
      <w:sz w:val="28"/>
      <w:szCs w:val="28"/>
    </w:rPr>
  </w:style>
  <w:style w:type="paragraph" w:customStyle="1" w:styleId="Lgende1">
    <w:name w:val="Légende1"/>
    <w:basedOn w:val="Normal"/>
    <w:pPr>
      <w:suppressLineNumbers/>
      <w:spacing w:before="120" w:after="120"/>
    </w:pPr>
    <w:rPr>
      <w:rFonts w:ascii="Tahoma" w:hAnsi="Tahoma" w:cs="Tahoma"/>
      <w:i/>
      <w:iCs/>
      <w:sz w:val="20"/>
      <w:szCs w:val="20"/>
    </w:rPr>
  </w:style>
  <w:style w:type="paragraph" w:customStyle="1" w:styleId="WW-Rpertoire1">
    <w:name w:val="WW-Répertoire1"/>
    <w:basedOn w:val="Normal"/>
    <w:pPr>
      <w:suppressLineNumbers/>
    </w:pPr>
    <w:rPr>
      <w:rFonts w:ascii="Tahoma" w:hAnsi="Tahoma" w:cs="Tahoma"/>
    </w:rPr>
  </w:style>
  <w:style w:type="paragraph" w:customStyle="1" w:styleId="Titre10">
    <w:name w:val="Titre1"/>
    <w:basedOn w:val="Normal"/>
    <w:next w:val="Corpsdetexte"/>
    <w:pPr>
      <w:keepNext/>
      <w:spacing w:before="240" w:after="120"/>
    </w:pPr>
    <w:rPr>
      <w:rFonts w:ascii="Arial" w:hAnsi="Arial" w:cs="Tahoma"/>
      <w:sz w:val="28"/>
      <w:szCs w:val="28"/>
    </w:rPr>
  </w:style>
  <w:style w:type="paragraph" w:customStyle="1" w:styleId="WW-Lgende">
    <w:name w:val="WW-Légende"/>
    <w:basedOn w:val="Normal"/>
    <w:pPr>
      <w:suppressLineNumbers/>
      <w:spacing w:before="120" w:after="120"/>
    </w:pPr>
    <w:rPr>
      <w:rFonts w:ascii="Tahoma" w:hAnsi="Tahoma" w:cs="Tahoma"/>
      <w:i/>
      <w:iCs/>
      <w:sz w:val="20"/>
      <w:szCs w:val="20"/>
    </w:rPr>
  </w:style>
  <w:style w:type="paragraph" w:customStyle="1" w:styleId="WW-Rpertoire11">
    <w:name w:val="WW-Répertoire11"/>
    <w:basedOn w:val="Normal"/>
    <w:pPr>
      <w:suppressLineNumbers/>
    </w:pPr>
    <w:rPr>
      <w:rFonts w:ascii="Tahoma" w:hAnsi="Tahoma" w:cs="Tahoma"/>
    </w:rPr>
  </w:style>
  <w:style w:type="paragraph" w:customStyle="1" w:styleId="WW-Titre1">
    <w:name w:val="WW-Titre1"/>
    <w:basedOn w:val="Normal"/>
    <w:next w:val="Corpsdetexte"/>
    <w:pPr>
      <w:keepNext/>
      <w:spacing w:before="240" w:after="120"/>
    </w:pPr>
    <w:rPr>
      <w:rFonts w:ascii="Arial" w:hAnsi="Arial" w:cs="Tahoma"/>
      <w:sz w:val="28"/>
      <w:szCs w:val="28"/>
    </w:rPr>
  </w:style>
  <w:style w:type="paragraph" w:customStyle="1" w:styleId="WW-Lgende1">
    <w:name w:val="WW-Légende1"/>
    <w:basedOn w:val="Normal"/>
    <w:pPr>
      <w:suppressLineNumbers/>
      <w:spacing w:before="120" w:after="120"/>
    </w:pPr>
    <w:rPr>
      <w:rFonts w:ascii="Tahoma" w:hAnsi="Tahoma" w:cs="Tahoma"/>
      <w:i/>
      <w:iCs/>
      <w:sz w:val="20"/>
      <w:szCs w:val="20"/>
    </w:rPr>
  </w:style>
  <w:style w:type="paragraph" w:customStyle="1" w:styleId="WW-Rpertoire111">
    <w:name w:val="WW-Répertoire111"/>
    <w:basedOn w:val="Normal"/>
    <w:pPr>
      <w:suppressLineNumbers/>
    </w:pPr>
    <w:rPr>
      <w:rFonts w:ascii="Tahoma" w:hAnsi="Tahoma" w:cs="Tahoma"/>
    </w:rPr>
  </w:style>
  <w:style w:type="paragraph" w:customStyle="1" w:styleId="WW-Titre11">
    <w:name w:val="WW-Titre11"/>
    <w:basedOn w:val="Normal"/>
    <w:next w:val="Corpsdetexte"/>
    <w:pPr>
      <w:keepNext/>
      <w:spacing w:before="240" w:after="120"/>
    </w:pPr>
    <w:rPr>
      <w:rFonts w:ascii="Arial" w:hAnsi="Arial" w:cs="Tahoma"/>
      <w:sz w:val="28"/>
      <w:szCs w:val="28"/>
    </w:rPr>
  </w:style>
  <w:style w:type="paragraph" w:customStyle="1" w:styleId="WW-Lgende11">
    <w:name w:val="WW-Légende11"/>
    <w:basedOn w:val="Normal"/>
    <w:pPr>
      <w:suppressLineNumbers/>
      <w:spacing w:before="120" w:after="120"/>
    </w:pPr>
    <w:rPr>
      <w:rFonts w:ascii="Tahoma" w:hAnsi="Tahoma" w:cs="Tahoma"/>
      <w:i/>
      <w:iCs/>
      <w:sz w:val="20"/>
      <w:szCs w:val="20"/>
    </w:rPr>
  </w:style>
  <w:style w:type="paragraph" w:customStyle="1" w:styleId="WW-Rpertoire1111">
    <w:name w:val="WW-Répertoire1111"/>
    <w:basedOn w:val="Normal"/>
    <w:pPr>
      <w:suppressLineNumbers/>
    </w:pPr>
    <w:rPr>
      <w:rFonts w:ascii="Tahoma" w:hAnsi="Tahoma" w:cs="Tahoma"/>
    </w:rPr>
  </w:style>
  <w:style w:type="paragraph" w:customStyle="1" w:styleId="WW-Titre111">
    <w:name w:val="WW-Titre111"/>
    <w:basedOn w:val="Normal"/>
    <w:next w:val="Corpsdetexte"/>
    <w:pPr>
      <w:keepNext/>
      <w:spacing w:before="240" w:after="120"/>
    </w:pPr>
    <w:rPr>
      <w:rFonts w:ascii="Arial" w:hAnsi="Arial" w:cs="Tahoma"/>
      <w:sz w:val="28"/>
      <w:szCs w:val="28"/>
    </w:rPr>
  </w:style>
  <w:style w:type="paragraph" w:customStyle="1" w:styleId="WW-Lgende111">
    <w:name w:val="WW-Légende111"/>
    <w:basedOn w:val="Normal"/>
    <w:pPr>
      <w:suppressLineNumbers/>
      <w:spacing w:before="120" w:after="120"/>
    </w:pPr>
    <w:rPr>
      <w:rFonts w:ascii="Tahoma" w:hAnsi="Tahoma" w:cs="Tahoma"/>
      <w:i/>
      <w:iCs/>
      <w:sz w:val="20"/>
      <w:szCs w:val="20"/>
    </w:rPr>
  </w:style>
  <w:style w:type="paragraph" w:customStyle="1" w:styleId="WW-Rpertoire11111">
    <w:name w:val="WW-Répertoire11111"/>
    <w:basedOn w:val="Normal"/>
    <w:pPr>
      <w:suppressLineNumbers/>
    </w:pPr>
    <w:rPr>
      <w:rFonts w:ascii="Tahoma" w:hAnsi="Tahoma" w:cs="Tahoma"/>
    </w:rPr>
  </w:style>
  <w:style w:type="paragraph" w:customStyle="1" w:styleId="WW-Titre1111">
    <w:name w:val="WW-Titre1111"/>
    <w:basedOn w:val="Normal"/>
    <w:next w:val="Corpsdetexte"/>
    <w:pPr>
      <w:keepNext/>
      <w:spacing w:before="240" w:after="120"/>
    </w:pPr>
    <w:rPr>
      <w:rFonts w:ascii="Arial" w:hAnsi="Arial" w:cs="Tahoma"/>
      <w:sz w:val="28"/>
      <w:szCs w:val="28"/>
    </w:rPr>
  </w:style>
  <w:style w:type="paragraph" w:customStyle="1" w:styleId="WW-Lgende1111">
    <w:name w:val="WW-Légende1111"/>
    <w:basedOn w:val="Normal"/>
    <w:pPr>
      <w:suppressLineNumbers/>
      <w:spacing w:before="120" w:after="120"/>
    </w:pPr>
    <w:rPr>
      <w:rFonts w:ascii="Tahoma" w:hAnsi="Tahoma" w:cs="Tahoma"/>
      <w:i/>
      <w:iCs/>
      <w:sz w:val="20"/>
      <w:szCs w:val="20"/>
    </w:rPr>
  </w:style>
  <w:style w:type="paragraph" w:customStyle="1" w:styleId="WW-Rpertoire111111">
    <w:name w:val="WW-Répertoire111111"/>
    <w:basedOn w:val="Normal"/>
    <w:pPr>
      <w:suppressLineNumbers/>
    </w:pPr>
    <w:rPr>
      <w:rFonts w:ascii="Tahoma" w:hAnsi="Tahoma" w:cs="Tahoma"/>
    </w:rPr>
  </w:style>
  <w:style w:type="paragraph" w:customStyle="1" w:styleId="WW-Titre11111">
    <w:name w:val="WW-Titre11111"/>
    <w:basedOn w:val="Normal"/>
    <w:next w:val="Corpsdetexte"/>
    <w:pPr>
      <w:keepNext/>
      <w:spacing w:before="240" w:after="120"/>
    </w:pPr>
    <w:rPr>
      <w:rFonts w:ascii="Arial" w:hAnsi="Arial" w:cs="Tahoma"/>
      <w:sz w:val="28"/>
      <w:szCs w:val="28"/>
    </w:rPr>
  </w:style>
  <w:style w:type="paragraph" w:customStyle="1" w:styleId="WW-Lgende11111">
    <w:name w:val="WW-Légende11111"/>
    <w:basedOn w:val="Normal"/>
    <w:pPr>
      <w:suppressLineNumbers/>
      <w:spacing w:before="120" w:after="120"/>
    </w:pPr>
    <w:rPr>
      <w:rFonts w:ascii="Tahoma" w:hAnsi="Tahoma" w:cs="Tahoma"/>
      <w:i/>
      <w:iCs/>
      <w:sz w:val="20"/>
      <w:szCs w:val="20"/>
    </w:rPr>
  </w:style>
  <w:style w:type="paragraph" w:customStyle="1" w:styleId="WW-Rpertoire1111111">
    <w:name w:val="WW-Répertoire1111111"/>
    <w:basedOn w:val="Normal"/>
    <w:pPr>
      <w:suppressLineNumbers/>
    </w:pPr>
    <w:rPr>
      <w:rFonts w:ascii="Tahoma" w:hAnsi="Tahoma" w:cs="Tahoma"/>
    </w:rPr>
  </w:style>
  <w:style w:type="paragraph" w:customStyle="1" w:styleId="WW-Titre111111">
    <w:name w:val="WW-Titre111111"/>
    <w:basedOn w:val="Normal"/>
    <w:next w:val="Corpsdetexte"/>
    <w:pPr>
      <w:keepNext/>
      <w:spacing w:before="240" w:after="120"/>
    </w:pPr>
    <w:rPr>
      <w:rFonts w:ascii="Arial" w:hAnsi="Arial" w:cs="Tahoma"/>
      <w:sz w:val="28"/>
      <w:szCs w:val="28"/>
    </w:rPr>
  </w:style>
  <w:style w:type="paragraph" w:customStyle="1" w:styleId="WW-Lgende111111">
    <w:name w:val="WW-Légende111111"/>
    <w:basedOn w:val="Normal"/>
    <w:pPr>
      <w:suppressLineNumbers/>
      <w:spacing w:before="120" w:after="120"/>
    </w:pPr>
    <w:rPr>
      <w:rFonts w:ascii="Tahoma" w:hAnsi="Tahoma" w:cs="Tahoma"/>
      <w:i/>
      <w:iCs/>
      <w:sz w:val="20"/>
      <w:szCs w:val="20"/>
    </w:rPr>
  </w:style>
  <w:style w:type="paragraph" w:customStyle="1" w:styleId="WW-Rpertoire11111111">
    <w:name w:val="WW-Répertoire11111111"/>
    <w:basedOn w:val="Normal"/>
    <w:pPr>
      <w:suppressLineNumbers/>
    </w:pPr>
    <w:rPr>
      <w:rFonts w:ascii="Tahoma" w:hAnsi="Tahoma" w:cs="Tahoma"/>
    </w:rPr>
  </w:style>
  <w:style w:type="paragraph" w:customStyle="1" w:styleId="WW-Lgende1111111">
    <w:name w:val="WW-Légende1111111"/>
    <w:basedOn w:val="Normal"/>
    <w:pPr>
      <w:suppressLineNumbers/>
      <w:spacing w:before="120" w:after="120"/>
    </w:pPr>
    <w:rPr>
      <w:rFonts w:ascii="Tahoma" w:hAnsi="Tahoma" w:cs="Tahoma"/>
      <w:i/>
      <w:iCs/>
      <w:sz w:val="20"/>
      <w:szCs w:val="20"/>
    </w:rPr>
  </w:style>
  <w:style w:type="paragraph" w:customStyle="1" w:styleId="WW-Rpertoire111111111">
    <w:name w:val="WW-Répertoire111111111"/>
    <w:basedOn w:val="Normal"/>
    <w:pPr>
      <w:suppressLineNumbers/>
    </w:pPr>
    <w:rPr>
      <w:rFonts w:ascii="Tahoma" w:hAnsi="Tahoma" w:cs="Tahoma"/>
    </w:rPr>
  </w:style>
  <w:style w:type="paragraph" w:customStyle="1" w:styleId="WW-Titre1111111">
    <w:name w:val="WW-Titre1111111"/>
    <w:basedOn w:val="Normal"/>
    <w:next w:val="Corpsdetexte"/>
    <w:pPr>
      <w:keepNext/>
      <w:spacing w:before="240" w:after="120"/>
    </w:pPr>
    <w:rPr>
      <w:rFonts w:ascii="Arial" w:hAnsi="Arial" w:cs="Tahoma"/>
      <w:sz w:val="28"/>
      <w:szCs w:val="28"/>
    </w:rPr>
  </w:style>
  <w:style w:type="paragraph" w:customStyle="1" w:styleId="WW-Lgende11111111">
    <w:name w:val="WW-Légende11111111"/>
    <w:basedOn w:val="Normal"/>
    <w:pPr>
      <w:suppressLineNumbers/>
      <w:spacing w:before="120" w:after="120"/>
    </w:pPr>
    <w:rPr>
      <w:rFonts w:ascii="Tahoma" w:hAnsi="Tahoma" w:cs="Tahoma"/>
      <w:i/>
      <w:iCs/>
      <w:sz w:val="20"/>
      <w:szCs w:val="20"/>
    </w:rPr>
  </w:style>
  <w:style w:type="paragraph" w:customStyle="1" w:styleId="WW-Rpertoire1111111111">
    <w:name w:val="WW-Répertoire1111111111"/>
    <w:basedOn w:val="Normal"/>
    <w:pPr>
      <w:suppressLineNumbers/>
    </w:pPr>
    <w:rPr>
      <w:rFonts w:ascii="Tahoma" w:hAnsi="Tahoma" w:cs="Tahoma"/>
    </w:rPr>
  </w:style>
  <w:style w:type="paragraph" w:customStyle="1" w:styleId="WW-Titre11111111">
    <w:name w:val="WW-Titre11111111"/>
    <w:basedOn w:val="Normal"/>
    <w:next w:val="Corpsdetexte"/>
    <w:pPr>
      <w:keepNext/>
      <w:spacing w:before="240" w:after="120"/>
    </w:pPr>
    <w:rPr>
      <w:rFonts w:ascii="Arial" w:hAnsi="Arial" w:cs="Tahoma"/>
      <w:sz w:val="28"/>
      <w:szCs w:val="28"/>
    </w:rPr>
  </w:style>
  <w:style w:type="paragraph" w:customStyle="1" w:styleId="Contenudetableau">
    <w:name w:val="Contenu de tableau"/>
    <w:basedOn w:val="Corpsdetexte"/>
    <w:pPr>
      <w:suppressLineNumbers/>
    </w:pPr>
  </w:style>
  <w:style w:type="paragraph" w:customStyle="1" w:styleId="WW-Contenudetableau">
    <w:name w:val="WW-Contenu de tableau"/>
    <w:basedOn w:val="Corpsdetexte"/>
    <w:pPr>
      <w:suppressLineNumbers/>
    </w:pPr>
  </w:style>
  <w:style w:type="paragraph" w:customStyle="1" w:styleId="WW-Contenudetableau1">
    <w:name w:val="WW-Contenu de tableau1"/>
    <w:basedOn w:val="Corpsdetexte"/>
    <w:pPr>
      <w:suppressLineNumbers/>
    </w:pPr>
  </w:style>
  <w:style w:type="paragraph" w:customStyle="1" w:styleId="WW-Contenudetableau11">
    <w:name w:val="WW-Contenu de tableau11"/>
    <w:basedOn w:val="Corpsdetexte"/>
    <w:pPr>
      <w:suppressLineNumbers/>
    </w:pPr>
  </w:style>
  <w:style w:type="paragraph" w:customStyle="1" w:styleId="WW-Contenudetableau111">
    <w:name w:val="WW-Contenu de tableau111"/>
    <w:basedOn w:val="Corpsdetexte"/>
    <w:pPr>
      <w:suppressLineNumbers/>
    </w:pPr>
  </w:style>
  <w:style w:type="paragraph" w:customStyle="1" w:styleId="WW-Contenudetableau1111">
    <w:name w:val="WW-Contenu de tableau1111"/>
    <w:basedOn w:val="Corpsdetexte"/>
    <w:pPr>
      <w:suppressLineNumbers/>
    </w:pPr>
  </w:style>
  <w:style w:type="paragraph" w:customStyle="1" w:styleId="WW-Contenudetableau11111">
    <w:name w:val="WW-Contenu de tableau11111"/>
    <w:basedOn w:val="Corpsdetexte"/>
    <w:pPr>
      <w:suppressLineNumbers/>
    </w:pPr>
  </w:style>
  <w:style w:type="paragraph" w:customStyle="1" w:styleId="WW-Contenudetableau111111">
    <w:name w:val="WW-Contenu de tableau111111"/>
    <w:basedOn w:val="Corpsdetexte"/>
    <w:pPr>
      <w:suppressLineNumbers/>
    </w:pPr>
  </w:style>
  <w:style w:type="paragraph" w:customStyle="1" w:styleId="WW-Contenudetableau1111111">
    <w:name w:val="WW-Contenu de tableau1111111"/>
    <w:basedOn w:val="Corpsdetexte"/>
    <w:pPr>
      <w:suppressLineNumbers/>
    </w:pPr>
  </w:style>
  <w:style w:type="paragraph" w:customStyle="1" w:styleId="WW-Contenudetableau11111111">
    <w:name w:val="WW-Contenu de tableau11111111"/>
    <w:basedOn w:val="Corpsdetexte"/>
    <w:pPr>
      <w:suppressLineNumbers/>
    </w:pPr>
  </w:style>
  <w:style w:type="paragraph" w:customStyle="1" w:styleId="WW-Contenudetableau111111111">
    <w:name w:val="WW-Contenu de tableau111111111"/>
    <w:basedOn w:val="Corpsdetexte"/>
    <w:pPr>
      <w:suppressLineNumbers/>
    </w:pPr>
  </w:style>
  <w:style w:type="paragraph" w:customStyle="1" w:styleId="WW-Contenudetableau1111111111">
    <w:name w:val="WW-Contenu de tableau1111111111"/>
    <w:basedOn w:val="Corpsdetexte"/>
    <w:pPr>
      <w:suppressLineNumbers/>
    </w:pPr>
  </w:style>
  <w:style w:type="paragraph" w:customStyle="1" w:styleId="Titredetableau">
    <w:name w:val="Titre de tableau"/>
    <w:basedOn w:val="Contenudetableau"/>
    <w:pPr>
      <w:jc w:val="center"/>
    </w:pPr>
    <w:rPr>
      <w:b/>
      <w:bCs/>
      <w:i/>
      <w:iCs/>
    </w:rPr>
  </w:style>
  <w:style w:type="paragraph" w:customStyle="1" w:styleId="WW-Titredetableau">
    <w:name w:val="WW-Titre de tableau"/>
    <w:basedOn w:val="WW-Contenudetableau"/>
    <w:pPr>
      <w:jc w:val="center"/>
    </w:pPr>
    <w:rPr>
      <w:b/>
      <w:bCs/>
      <w:i/>
      <w:iCs/>
    </w:rPr>
  </w:style>
  <w:style w:type="paragraph" w:customStyle="1" w:styleId="WW-Titredetableau1">
    <w:name w:val="WW-Titre de tableau1"/>
    <w:basedOn w:val="WW-Contenudetableau1"/>
    <w:pPr>
      <w:jc w:val="center"/>
    </w:pPr>
    <w:rPr>
      <w:b/>
      <w:bCs/>
      <w:i/>
      <w:iCs/>
    </w:rPr>
  </w:style>
  <w:style w:type="paragraph" w:customStyle="1" w:styleId="WW-Titredetableau11">
    <w:name w:val="WW-Titre de tableau11"/>
    <w:basedOn w:val="WW-Contenudetableau11"/>
    <w:pPr>
      <w:jc w:val="center"/>
    </w:pPr>
    <w:rPr>
      <w:b/>
      <w:bCs/>
      <w:i/>
      <w:iCs/>
    </w:rPr>
  </w:style>
  <w:style w:type="paragraph" w:customStyle="1" w:styleId="WW-Titredetableau111">
    <w:name w:val="WW-Titre de tableau111"/>
    <w:basedOn w:val="WW-Contenudetableau111"/>
    <w:pPr>
      <w:jc w:val="center"/>
    </w:pPr>
    <w:rPr>
      <w:b/>
      <w:bCs/>
      <w:i/>
      <w:iCs/>
    </w:rPr>
  </w:style>
  <w:style w:type="paragraph" w:customStyle="1" w:styleId="WW-Titredetableau1111">
    <w:name w:val="WW-Titre de tableau1111"/>
    <w:basedOn w:val="WW-Contenudetableau1111"/>
    <w:pPr>
      <w:jc w:val="center"/>
    </w:pPr>
    <w:rPr>
      <w:b/>
      <w:bCs/>
      <w:i/>
      <w:iCs/>
    </w:rPr>
  </w:style>
  <w:style w:type="paragraph" w:customStyle="1" w:styleId="WW-Titredetableau11111">
    <w:name w:val="WW-Titre de tableau11111"/>
    <w:basedOn w:val="WW-Contenudetableau11111"/>
    <w:pPr>
      <w:jc w:val="center"/>
    </w:pPr>
    <w:rPr>
      <w:b/>
      <w:bCs/>
      <w:i/>
      <w:iCs/>
    </w:rPr>
  </w:style>
  <w:style w:type="paragraph" w:customStyle="1" w:styleId="WW-Titredetableau111111">
    <w:name w:val="WW-Titre de tableau111111"/>
    <w:basedOn w:val="WW-Contenudetableau111111"/>
    <w:pPr>
      <w:jc w:val="center"/>
    </w:pPr>
    <w:rPr>
      <w:b/>
      <w:bCs/>
      <w:i/>
      <w:iCs/>
    </w:rPr>
  </w:style>
  <w:style w:type="paragraph" w:customStyle="1" w:styleId="WW-Titredetableau1111111">
    <w:name w:val="WW-Titre de tableau1111111"/>
    <w:basedOn w:val="WW-Contenudetableau1111111"/>
    <w:pPr>
      <w:jc w:val="center"/>
    </w:pPr>
    <w:rPr>
      <w:b/>
      <w:bCs/>
      <w:i/>
      <w:iCs/>
    </w:rPr>
  </w:style>
  <w:style w:type="paragraph" w:customStyle="1" w:styleId="WW-Titredetableau11111111">
    <w:name w:val="WW-Titre de tableau11111111"/>
    <w:basedOn w:val="WW-Contenudetableau11111111"/>
    <w:pPr>
      <w:jc w:val="center"/>
    </w:pPr>
    <w:rPr>
      <w:b/>
      <w:bCs/>
      <w:i/>
      <w:iCs/>
    </w:rPr>
  </w:style>
  <w:style w:type="paragraph" w:customStyle="1" w:styleId="WW-Titredetableau111111111">
    <w:name w:val="WW-Titre de tableau111111111"/>
    <w:basedOn w:val="WW-Contenudetableau111111111"/>
    <w:pPr>
      <w:jc w:val="center"/>
    </w:pPr>
    <w:rPr>
      <w:b/>
      <w:bCs/>
      <w:i/>
      <w:iCs/>
    </w:rPr>
  </w:style>
  <w:style w:type="paragraph" w:customStyle="1" w:styleId="WW-Titredetableau1111111111">
    <w:name w:val="WW-Titre de tableau1111111111"/>
    <w:basedOn w:val="WW-Contenudetableau1111111111"/>
    <w:pPr>
      <w:jc w:val="center"/>
    </w:pPr>
    <w:rPr>
      <w:b/>
      <w:bCs/>
      <w:i/>
      <w:iCs/>
    </w:rPr>
  </w:style>
  <w:style w:type="paragraph" w:customStyle="1" w:styleId="Contenuducadre">
    <w:name w:val="Contenu du cadre"/>
    <w:basedOn w:val="Corpsdetexte"/>
  </w:style>
  <w:style w:type="paragraph" w:customStyle="1" w:styleId="WW-Contenuducadre">
    <w:name w:val="WW-Contenu du cadre"/>
    <w:basedOn w:val="Corpsdetexte"/>
  </w:style>
  <w:style w:type="paragraph" w:customStyle="1" w:styleId="WW-Contenuducadre1">
    <w:name w:val="WW-Contenu du cadre1"/>
    <w:basedOn w:val="Corpsdetexte"/>
  </w:style>
  <w:style w:type="paragraph" w:customStyle="1" w:styleId="WW-Contenuducadre11">
    <w:name w:val="WW-Contenu du cadre11"/>
    <w:basedOn w:val="Corpsdetexte"/>
  </w:style>
  <w:style w:type="paragraph" w:customStyle="1" w:styleId="WW-Contenuducadre111">
    <w:name w:val="WW-Contenu du cadre111"/>
    <w:basedOn w:val="Corpsdetexte"/>
  </w:style>
  <w:style w:type="paragraph" w:customStyle="1" w:styleId="WW-Contenuducadre1111">
    <w:name w:val="WW-Contenu du cadre1111"/>
    <w:basedOn w:val="Corpsdetexte"/>
  </w:style>
  <w:style w:type="paragraph" w:customStyle="1" w:styleId="WW-Contenuducadre11111">
    <w:name w:val="WW-Contenu du cadre11111"/>
    <w:basedOn w:val="Corpsdetexte"/>
  </w:style>
  <w:style w:type="paragraph" w:customStyle="1" w:styleId="WW-Contenuducadre111111">
    <w:name w:val="WW-Contenu du cadre111111"/>
    <w:basedOn w:val="Corpsdetexte"/>
  </w:style>
  <w:style w:type="paragraph" w:customStyle="1" w:styleId="WW-Contenuducadre1111111">
    <w:name w:val="WW-Contenu du cadre1111111"/>
    <w:basedOn w:val="Corpsdetexte"/>
  </w:style>
  <w:style w:type="paragraph" w:customStyle="1" w:styleId="WW-Contenuducadre11111111">
    <w:name w:val="WW-Contenu du cadre11111111"/>
    <w:basedOn w:val="Corpsdetexte"/>
  </w:style>
  <w:style w:type="paragraph" w:customStyle="1" w:styleId="WW-Contenuducadre111111111">
    <w:name w:val="WW-Contenu du cadre111111111"/>
    <w:basedOn w:val="Corpsdetexte"/>
  </w:style>
  <w:style w:type="paragraph" w:customStyle="1" w:styleId="WW-Contenuducadre1111111111">
    <w:name w:val="WW-Contenu du cadre1111111111"/>
    <w:basedOn w:val="Corpsdetexte"/>
  </w:style>
  <w:style w:type="paragraph" w:customStyle="1" w:styleId="WW-Retraitcorpsdetexte3">
    <w:name w:val="WW-Retrait corps de texte 3"/>
    <w:basedOn w:val="Normal"/>
    <w:pPr>
      <w:ind w:firstLine="284"/>
    </w:pPr>
    <w:rPr>
      <w:lang w:val="de-DE"/>
    </w:rPr>
  </w:style>
  <w:style w:type="paragraph" w:customStyle="1" w:styleId="WW-Textedebulles">
    <w:name w:val="WW-Texte de bulles"/>
    <w:basedOn w:val="Normal"/>
    <w:rPr>
      <w:rFonts w:ascii="Tahoma" w:hAnsi="Tahoma" w:cs="Tahoma"/>
      <w:sz w:val="16"/>
      <w:szCs w:val="16"/>
    </w:rPr>
  </w:style>
  <w:style w:type="paragraph" w:customStyle="1" w:styleId="WW-Standard">
    <w:name w:val="WW-Standard"/>
    <w:pPr>
      <w:suppressAutoHyphens/>
      <w:overflowPunct w:val="0"/>
      <w:autoSpaceDE w:val="0"/>
      <w:textAlignment w:val="baseline"/>
    </w:pPr>
    <w:rPr>
      <w:sz w:val="24"/>
      <w:lang w:eastAsia="ar-SA"/>
    </w:rPr>
  </w:style>
  <w:style w:type="paragraph" w:customStyle="1" w:styleId="WW-BodyText2">
    <w:name w:val="WW-Body Text 2"/>
    <w:basedOn w:val="WW-Standard"/>
    <w:pPr>
      <w:jc w:val="both"/>
    </w:pPr>
    <w:rPr>
      <w:rFonts w:ascii="Arial" w:hAnsi="Arial" w:cs="Arial"/>
      <w:i/>
    </w:rPr>
  </w:style>
  <w:style w:type="paragraph" w:styleId="Retraitcorpsdetexte">
    <w:name w:val="Body Text Indent"/>
    <w:basedOn w:val="Normal"/>
    <w:pPr>
      <w:spacing w:after="120" w:line="480" w:lineRule="auto"/>
    </w:pPr>
  </w:style>
  <w:style w:type="paragraph" w:customStyle="1" w:styleId="Normale">
    <w:name w:val="Normal(e)"/>
    <w:pPr>
      <w:widowControl w:val="0"/>
      <w:autoSpaceDE w:val="0"/>
      <w:autoSpaceDN w:val="0"/>
      <w:adjustRightInd w:val="0"/>
    </w:pPr>
    <w:rPr>
      <w:rFonts w:ascii="Arial" w:hAnsi="Arial" w:cs="Arial"/>
      <w:color w:val="000000"/>
      <w:sz w:val="24"/>
      <w:szCs w:val="24"/>
    </w:rPr>
  </w:style>
  <w:style w:type="character" w:styleId="Lienhypertexte">
    <w:name w:val="Hyperlink"/>
    <w:rPr>
      <w:rFonts w:ascii="Times New Roman" w:hAnsi="Times New Roman" w:cs="Times New Roman"/>
      <w:color w:val="0000FF"/>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Listepuces">
    <w:name w:val="List Bullet"/>
    <w:basedOn w:val="Normal"/>
    <w:autoRedefine/>
    <w:pPr>
      <w:numPr>
        <w:numId w:val="2"/>
      </w:numPr>
      <w:suppressAutoHyphens w:val="0"/>
      <w:overflowPunct w:val="0"/>
      <w:autoSpaceDE w:val="0"/>
      <w:autoSpaceDN w:val="0"/>
      <w:adjustRightInd w:val="0"/>
      <w:ind w:left="360"/>
      <w:textAlignment w:val="baseline"/>
    </w:pPr>
    <w:rPr>
      <w:sz w:val="20"/>
      <w:szCs w:val="20"/>
      <w:lang w:eastAsia="fr-FR"/>
    </w:rPr>
  </w:style>
  <w:style w:type="paragraph" w:styleId="Titre">
    <w:name w:val="Title"/>
    <w:basedOn w:val="Normal"/>
    <w:qFormat/>
    <w:pPr>
      <w:suppressAutoHyphens w:val="0"/>
      <w:overflowPunct w:val="0"/>
      <w:autoSpaceDE w:val="0"/>
      <w:autoSpaceDN w:val="0"/>
      <w:adjustRightInd w:val="0"/>
      <w:jc w:val="center"/>
      <w:textAlignment w:val="baseline"/>
    </w:pPr>
    <w:rPr>
      <w:rFonts w:ascii="Arial" w:hAnsi="Arial" w:cs="Arial"/>
      <w:b/>
      <w:bCs/>
      <w:caps/>
      <w:sz w:val="32"/>
      <w:szCs w:val="32"/>
      <w:lang w:eastAsia="fr-FR"/>
    </w:rPr>
  </w:style>
  <w:style w:type="paragraph" w:customStyle="1" w:styleId="CarCarCar1Car">
    <w:name w:val="Car Car Car1 Car"/>
    <w:basedOn w:val="Normal"/>
    <w:rsid w:val="00EB42D0"/>
    <w:pPr>
      <w:suppressAutoHyphens w:val="0"/>
      <w:spacing w:after="160" w:line="240" w:lineRule="exact"/>
    </w:pPr>
    <w:rPr>
      <w:rFonts w:ascii="Tahoma" w:hAnsi="Tahoma" w:cs="Arial"/>
      <w:bCs/>
      <w:szCs w:val="20"/>
      <w:lang w:val="en-US" w:eastAsia="en-US"/>
    </w:rPr>
  </w:style>
  <w:style w:type="paragraph" w:styleId="Textedebulles">
    <w:name w:val="Balloon Text"/>
    <w:basedOn w:val="Normal"/>
    <w:semiHidden/>
    <w:rsid w:val="004B6A1A"/>
    <w:rPr>
      <w:rFonts w:ascii="Tahoma" w:hAnsi="Tahoma" w:cs="Tahoma"/>
      <w:sz w:val="16"/>
      <w:szCs w:val="16"/>
    </w:rPr>
  </w:style>
  <w:style w:type="paragraph" w:customStyle="1" w:styleId="StyleArialJustifiGauche">
    <w:name w:val="Style Arial Justifié Gauche :"/>
    <w:basedOn w:val="Normal"/>
    <w:rsid w:val="00985C69"/>
    <w:pPr>
      <w:suppressAutoHyphens w:val="0"/>
      <w:spacing w:after="80" w:line="273" w:lineRule="auto"/>
      <w:ind w:left="-900" w:right="-156"/>
      <w:jc w:val="both"/>
    </w:pPr>
    <w:rPr>
      <w:rFonts w:ascii="Arial" w:hAnsi="Arial" w:cs="Arial"/>
      <w:color w:val="000000"/>
      <w:kern w:val="28"/>
      <w:sz w:val="22"/>
      <w:szCs w:val="22"/>
      <w:lang w:eastAsia="fr-FR"/>
    </w:rPr>
  </w:style>
  <w:style w:type="character" w:styleId="lev">
    <w:name w:val="Strong"/>
    <w:uiPriority w:val="22"/>
    <w:qFormat/>
    <w:rsid w:val="00960F31"/>
    <w:rPr>
      <w:b/>
      <w:bCs/>
    </w:rPr>
  </w:style>
  <w:style w:type="paragraph" w:styleId="NormalWeb">
    <w:name w:val="Normal (Web)"/>
    <w:basedOn w:val="Normal"/>
    <w:uiPriority w:val="99"/>
    <w:rsid w:val="00186177"/>
    <w:pPr>
      <w:suppressAutoHyphens w:val="0"/>
      <w:spacing w:before="100" w:beforeAutospacing="1" w:after="100" w:afterAutospacing="1"/>
    </w:pPr>
    <w:rPr>
      <w:lang w:eastAsia="fr-FR"/>
    </w:rPr>
  </w:style>
  <w:style w:type="character" w:styleId="Mentionnonrsolue">
    <w:name w:val="Unresolved Mention"/>
    <w:basedOn w:val="Policepardfaut"/>
    <w:uiPriority w:val="99"/>
    <w:semiHidden/>
    <w:unhideWhenUsed/>
    <w:rsid w:val="00680137"/>
    <w:rPr>
      <w:color w:val="605E5C"/>
      <w:shd w:val="clear" w:color="auto" w:fill="E1DFDD"/>
    </w:rPr>
  </w:style>
  <w:style w:type="paragraph" w:styleId="Paragraphedeliste">
    <w:name w:val="List Paragraph"/>
    <w:basedOn w:val="Normal"/>
    <w:uiPriority w:val="34"/>
    <w:qFormat/>
    <w:rsid w:val="00F01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654872">
      <w:bodyDiv w:val="1"/>
      <w:marLeft w:val="0"/>
      <w:marRight w:val="0"/>
      <w:marTop w:val="0"/>
      <w:marBottom w:val="0"/>
      <w:divBdr>
        <w:top w:val="none" w:sz="0" w:space="0" w:color="auto"/>
        <w:left w:val="none" w:sz="0" w:space="0" w:color="auto"/>
        <w:bottom w:val="none" w:sz="0" w:space="0" w:color="auto"/>
        <w:right w:val="none" w:sz="0" w:space="0" w:color="auto"/>
      </w:divBdr>
    </w:div>
    <w:div w:id="896283986">
      <w:bodyDiv w:val="1"/>
      <w:marLeft w:val="0"/>
      <w:marRight w:val="0"/>
      <w:marTop w:val="0"/>
      <w:marBottom w:val="0"/>
      <w:divBdr>
        <w:top w:val="none" w:sz="0" w:space="0" w:color="auto"/>
        <w:left w:val="none" w:sz="0" w:space="0" w:color="auto"/>
        <w:bottom w:val="none" w:sz="0" w:space="0" w:color="auto"/>
        <w:right w:val="none" w:sz="0" w:space="0" w:color="auto"/>
      </w:divBdr>
    </w:div>
    <w:div w:id="1161308892">
      <w:bodyDiv w:val="1"/>
      <w:marLeft w:val="0"/>
      <w:marRight w:val="0"/>
      <w:marTop w:val="0"/>
      <w:marBottom w:val="0"/>
      <w:divBdr>
        <w:top w:val="none" w:sz="0" w:space="0" w:color="auto"/>
        <w:left w:val="none" w:sz="0" w:space="0" w:color="auto"/>
        <w:bottom w:val="none" w:sz="0" w:space="0" w:color="auto"/>
        <w:right w:val="none" w:sz="0" w:space="0" w:color="auto"/>
      </w:divBdr>
    </w:div>
    <w:div w:id="1417938995">
      <w:bodyDiv w:val="1"/>
      <w:marLeft w:val="0"/>
      <w:marRight w:val="0"/>
      <w:marTop w:val="0"/>
      <w:marBottom w:val="0"/>
      <w:divBdr>
        <w:top w:val="none" w:sz="0" w:space="0" w:color="auto"/>
        <w:left w:val="none" w:sz="0" w:space="0" w:color="auto"/>
        <w:bottom w:val="none" w:sz="0" w:space="0" w:color="auto"/>
        <w:right w:val="none" w:sz="0" w:space="0" w:color="auto"/>
      </w:divBdr>
    </w:div>
    <w:div w:id="1524830172">
      <w:bodyDiv w:val="1"/>
      <w:marLeft w:val="0"/>
      <w:marRight w:val="0"/>
      <w:marTop w:val="0"/>
      <w:marBottom w:val="0"/>
      <w:divBdr>
        <w:top w:val="none" w:sz="0" w:space="0" w:color="auto"/>
        <w:left w:val="none" w:sz="0" w:space="0" w:color="auto"/>
        <w:bottom w:val="none" w:sz="0" w:space="0" w:color="auto"/>
        <w:right w:val="none" w:sz="0" w:space="0" w:color="auto"/>
      </w:divBdr>
      <w:divsChild>
        <w:div w:id="2318613">
          <w:marLeft w:val="0"/>
          <w:marRight w:val="0"/>
          <w:marTop w:val="0"/>
          <w:marBottom w:val="0"/>
          <w:divBdr>
            <w:top w:val="none" w:sz="0" w:space="0" w:color="auto"/>
            <w:left w:val="none" w:sz="0" w:space="0" w:color="auto"/>
            <w:bottom w:val="none" w:sz="0" w:space="0" w:color="auto"/>
            <w:right w:val="none" w:sz="0" w:space="0" w:color="auto"/>
          </w:divBdr>
        </w:div>
        <w:div w:id="9651040">
          <w:marLeft w:val="0"/>
          <w:marRight w:val="0"/>
          <w:marTop w:val="0"/>
          <w:marBottom w:val="0"/>
          <w:divBdr>
            <w:top w:val="none" w:sz="0" w:space="0" w:color="auto"/>
            <w:left w:val="none" w:sz="0" w:space="0" w:color="auto"/>
            <w:bottom w:val="none" w:sz="0" w:space="0" w:color="auto"/>
            <w:right w:val="none" w:sz="0" w:space="0" w:color="auto"/>
          </w:divBdr>
        </w:div>
        <w:div w:id="11423159">
          <w:marLeft w:val="0"/>
          <w:marRight w:val="0"/>
          <w:marTop w:val="0"/>
          <w:marBottom w:val="0"/>
          <w:divBdr>
            <w:top w:val="none" w:sz="0" w:space="0" w:color="auto"/>
            <w:left w:val="none" w:sz="0" w:space="0" w:color="auto"/>
            <w:bottom w:val="none" w:sz="0" w:space="0" w:color="auto"/>
            <w:right w:val="none" w:sz="0" w:space="0" w:color="auto"/>
          </w:divBdr>
        </w:div>
        <w:div w:id="13656439">
          <w:marLeft w:val="0"/>
          <w:marRight w:val="0"/>
          <w:marTop w:val="0"/>
          <w:marBottom w:val="0"/>
          <w:divBdr>
            <w:top w:val="none" w:sz="0" w:space="0" w:color="auto"/>
            <w:left w:val="none" w:sz="0" w:space="0" w:color="auto"/>
            <w:bottom w:val="none" w:sz="0" w:space="0" w:color="auto"/>
            <w:right w:val="none" w:sz="0" w:space="0" w:color="auto"/>
          </w:divBdr>
        </w:div>
        <w:div w:id="18315773">
          <w:marLeft w:val="0"/>
          <w:marRight w:val="0"/>
          <w:marTop w:val="0"/>
          <w:marBottom w:val="0"/>
          <w:divBdr>
            <w:top w:val="none" w:sz="0" w:space="0" w:color="auto"/>
            <w:left w:val="none" w:sz="0" w:space="0" w:color="auto"/>
            <w:bottom w:val="none" w:sz="0" w:space="0" w:color="auto"/>
            <w:right w:val="none" w:sz="0" w:space="0" w:color="auto"/>
          </w:divBdr>
        </w:div>
        <w:div w:id="22244489">
          <w:marLeft w:val="0"/>
          <w:marRight w:val="0"/>
          <w:marTop w:val="0"/>
          <w:marBottom w:val="0"/>
          <w:divBdr>
            <w:top w:val="none" w:sz="0" w:space="0" w:color="auto"/>
            <w:left w:val="none" w:sz="0" w:space="0" w:color="auto"/>
            <w:bottom w:val="none" w:sz="0" w:space="0" w:color="auto"/>
            <w:right w:val="none" w:sz="0" w:space="0" w:color="auto"/>
          </w:divBdr>
        </w:div>
        <w:div w:id="29040293">
          <w:marLeft w:val="0"/>
          <w:marRight w:val="0"/>
          <w:marTop w:val="0"/>
          <w:marBottom w:val="0"/>
          <w:divBdr>
            <w:top w:val="none" w:sz="0" w:space="0" w:color="auto"/>
            <w:left w:val="none" w:sz="0" w:space="0" w:color="auto"/>
            <w:bottom w:val="none" w:sz="0" w:space="0" w:color="auto"/>
            <w:right w:val="none" w:sz="0" w:space="0" w:color="auto"/>
          </w:divBdr>
        </w:div>
        <w:div w:id="42103831">
          <w:marLeft w:val="0"/>
          <w:marRight w:val="0"/>
          <w:marTop w:val="0"/>
          <w:marBottom w:val="0"/>
          <w:divBdr>
            <w:top w:val="none" w:sz="0" w:space="0" w:color="auto"/>
            <w:left w:val="none" w:sz="0" w:space="0" w:color="auto"/>
            <w:bottom w:val="none" w:sz="0" w:space="0" w:color="auto"/>
            <w:right w:val="none" w:sz="0" w:space="0" w:color="auto"/>
          </w:divBdr>
        </w:div>
        <w:div w:id="45877824">
          <w:marLeft w:val="0"/>
          <w:marRight w:val="0"/>
          <w:marTop w:val="0"/>
          <w:marBottom w:val="0"/>
          <w:divBdr>
            <w:top w:val="none" w:sz="0" w:space="0" w:color="auto"/>
            <w:left w:val="none" w:sz="0" w:space="0" w:color="auto"/>
            <w:bottom w:val="none" w:sz="0" w:space="0" w:color="auto"/>
            <w:right w:val="none" w:sz="0" w:space="0" w:color="auto"/>
          </w:divBdr>
        </w:div>
        <w:div w:id="62917118">
          <w:marLeft w:val="0"/>
          <w:marRight w:val="0"/>
          <w:marTop w:val="0"/>
          <w:marBottom w:val="0"/>
          <w:divBdr>
            <w:top w:val="none" w:sz="0" w:space="0" w:color="auto"/>
            <w:left w:val="none" w:sz="0" w:space="0" w:color="auto"/>
            <w:bottom w:val="none" w:sz="0" w:space="0" w:color="auto"/>
            <w:right w:val="none" w:sz="0" w:space="0" w:color="auto"/>
          </w:divBdr>
        </w:div>
        <w:div w:id="80876662">
          <w:marLeft w:val="0"/>
          <w:marRight w:val="0"/>
          <w:marTop w:val="0"/>
          <w:marBottom w:val="0"/>
          <w:divBdr>
            <w:top w:val="none" w:sz="0" w:space="0" w:color="auto"/>
            <w:left w:val="none" w:sz="0" w:space="0" w:color="auto"/>
            <w:bottom w:val="none" w:sz="0" w:space="0" w:color="auto"/>
            <w:right w:val="none" w:sz="0" w:space="0" w:color="auto"/>
          </w:divBdr>
        </w:div>
        <w:div w:id="88089098">
          <w:marLeft w:val="0"/>
          <w:marRight w:val="0"/>
          <w:marTop w:val="0"/>
          <w:marBottom w:val="0"/>
          <w:divBdr>
            <w:top w:val="none" w:sz="0" w:space="0" w:color="auto"/>
            <w:left w:val="none" w:sz="0" w:space="0" w:color="auto"/>
            <w:bottom w:val="none" w:sz="0" w:space="0" w:color="auto"/>
            <w:right w:val="none" w:sz="0" w:space="0" w:color="auto"/>
          </w:divBdr>
        </w:div>
        <w:div w:id="89743096">
          <w:marLeft w:val="0"/>
          <w:marRight w:val="0"/>
          <w:marTop w:val="0"/>
          <w:marBottom w:val="0"/>
          <w:divBdr>
            <w:top w:val="none" w:sz="0" w:space="0" w:color="auto"/>
            <w:left w:val="none" w:sz="0" w:space="0" w:color="auto"/>
            <w:bottom w:val="none" w:sz="0" w:space="0" w:color="auto"/>
            <w:right w:val="none" w:sz="0" w:space="0" w:color="auto"/>
          </w:divBdr>
        </w:div>
        <w:div w:id="90056891">
          <w:marLeft w:val="0"/>
          <w:marRight w:val="0"/>
          <w:marTop w:val="0"/>
          <w:marBottom w:val="0"/>
          <w:divBdr>
            <w:top w:val="none" w:sz="0" w:space="0" w:color="auto"/>
            <w:left w:val="none" w:sz="0" w:space="0" w:color="auto"/>
            <w:bottom w:val="none" w:sz="0" w:space="0" w:color="auto"/>
            <w:right w:val="none" w:sz="0" w:space="0" w:color="auto"/>
          </w:divBdr>
        </w:div>
        <w:div w:id="96410362">
          <w:marLeft w:val="0"/>
          <w:marRight w:val="0"/>
          <w:marTop w:val="0"/>
          <w:marBottom w:val="0"/>
          <w:divBdr>
            <w:top w:val="none" w:sz="0" w:space="0" w:color="auto"/>
            <w:left w:val="none" w:sz="0" w:space="0" w:color="auto"/>
            <w:bottom w:val="none" w:sz="0" w:space="0" w:color="auto"/>
            <w:right w:val="none" w:sz="0" w:space="0" w:color="auto"/>
          </w:divBdr>
        </w:div>
        <w:div w:id="103426550">
          <w:marLeft w:val="0"/>
          <w:marRight w:val="0"/>
          <w:marTop w:val="0"/>
          <w:marBottom w:val="0"/>
          <w:divBdr>
            <w:top w:val="none" w:sz="0" w:space="0" w:color="auto"/>
            <w:left w:val="none" w:sz="0" w:space="0" w:color="auto"/>
            <w:bottom w:val="none" w:sz="0" w:space="0" w:color="auto"/>
            <w:right w:val="none" w:sz="0" w:space="0" w:color="auto"/>
          </w:divBdr>
        </w:div>
        <w:div w:id="115955649">
          <w:marLeft w:val="0"/>
          <w:marRight w:val="0"/>
          <w:marTop w:val="0"/>
          <w:marBottom w:val="0"/>
          <w:divBdr>
            <w:top w:val="none" w:sz="0" w:space="0" w:color="auto"/>
            <w:left w:val="none" w:sz="0" w:space="0" w:color="auto"/>
            <w:bottom w:val="none" w:sz="0" w:space="0" w:color="auto"/>
            <w:right w:val="none" w:sz="0" w:space="0" w:color="auto"/>
          </w:divBdr>
        </w:div>
        <w:div w:id="116342243">
          <w:marLeft w:val="0"/>
          <w:marRight w:val="0"/>
          <w:marTop w:val="0"/>
          <w:marBottom w:val="0"/>
          <w:divBdr>
            <w:top w:val="none" w:sz="0" w:space="0" w:color="auto"/>
            <w:left w:val="none" w:sz="0" w:space="0" w:color="auto"/>
            <w:bottom w:val="none" w:sz="0" w:space="0" w:color="auto"/>
            <w:right w:val="none" w:sz="0" w:space="0" w:color="auto"/>
          </w:divBdr>
        </w:div>
        <w:div w:id="118839377">
          <w:marLeft w:val="0"/>
          <w:marRight w:val="0"/>
          <w:marTop w:val="0"/>
          <w:marBottom w:val="0"/>
          <w:divBdr>
            <w:top w:val="none" w:sz="0" w:space="0" w:color="auto"/>
            <w:left w:val="none" w:sz="0" w:space="0" w:color="auto"/>
            <w:bottom w:val="none" w:sz="0" w:space="0" w:color="auto"/>
            <w:right w:val="none" w:sz="0" w:space="0" w:color="auto"/>
          </w:divBdr>
        </w:div>
        <w:div w:id="122118544">
          <w:marLeft w:val="0"/>
          <w:marRight w:val="0"/>
          <w:marTop w:val="0"/>
          <w:marBottom w:val="0"/>
          <w:divBdr>
            <w:top w:val="none" w:sz="0" w:space="0" w:color="auto"/>
            <w:left w:val="none" w:sz="0" w:space="0" w:color="auto"/>
            <w:bottom w:val="none" w:sz="0" w:space="0" w:color="auto"/>
            <w:right w:val="none" w:sz="0" w:space="0" w:color="auto"/>
          </w:divBdr>
        </w:div>
        <w:div w:id="129787475">
          <w:marLeft w:val="0"/>
          <w:marRight w:val="0"/>
          <w:marTop w:val="0"/>
          <w:marBottom w:val="0"/>
          <w:divBdr>
            <w:top w:val="none" w:sz="0" w:space="0" w:color="auto"/>
            <w:left w:val="none" w:sz="0" w:space="0" w:color="auto"/>
            <w:bottom w:val="none" w:sz="0" w:space="0" w:color="auto"/>
            <w:right w:val="none" w:sz="0" w:space="0" w:color="auto"/>
          </w:divBdr>
        </w:div>
        <w:div w:id="134445742">
          <w:marLeft w:val="0"/>
          <w:marRight w:val="0"/>
          <w:marTop w:val="0"/>
          <w:marBottom w:val="0"/>
          <w:divBdr>
            <w:top w:val="none" w:sz="0" w:space="0" w:color="auto"/>
            <w:left w:val="none" w:sz="0" w:space="0" w:color="auto"/>
            <w:bottom w:val="none" w:sz="0" w:space="0" w:color="auto"/>
            <w:right w:val="none" w:sz="0" w:space="0" w:color="auto"/>
          </w:divBdr>
        </w:div>
        <w:div w:id="137964007">
          <w:marLeft w:val="0"/>
          <w:marRight w:val="0"/>
          <w:marTop w:val="0"/>
          <w:marBottom w:val="0"/>
          <w:divBdr>
            <w:top w:val="none" w:sz="0" w:space="0" w:color="auto"/>
            <w:left w:val="none" w:sz="0" w:space="0" w:color="auto"/>
            <w:bottom w:val="none" w:sz="0" w:space="0" w:color="auto"/>
            <w:right w:val="none" w:sz="0" w:space="0" w:color="auto"/>
          </w:divBdr>
        </w:div>
        <w:div w:id="141509597">
          <w:marLeft w:val="0"/>
          <w:marRight w:val="0"/>
          <w:marTop w:val="0"/>
          <w:marBottom w:val="0"/>
          <w:divBdr>
            <w:top w:val="none" w:sz="0" w:space="0" w:color="auto"/>
            <w:left w:val="none" w:sz="0" w:space="0" w:color="auto"/>
            <w:bottom w:val="none" w:sz="0" w:space="0" w:color="auto"/>
            <w:right w:val="none" w:sz="0" w:space="0" w:color="auto"/>
          </w:divBdr>
        </w:div>
        <w:div w:id="154692075">
          <w:marLeft w:val="0"/>
          <w:marRight w:val="0"/>
          <w:marTop w:val="0"/>
          <w:marBottom w:val="0"/>
          <w:divBdr>
            <w:top w:val="none" w:sz="0" w:space="0" w:color="auto"/>
            <w:left w:val="none" w:sz="0" w:space="0" w:color="auto"/>
            <w:bottom w:val="none" w:sz="0" w:space="0" w:color="auto"/>
            <w:right w:val="none" w:sz="0" w:space="0" w:color="auto"/>
          </w:divBdr>
        </w:div>
        <w:div w:id="165444681">
          <w:marLeft w:val="0"/>
          <w:marRight w:val="0"/>
          <w:marTop w:val="0"/>
          <w:marBottom w:val="0"/>
          <w:divBdr>
            <w:top w:val="none" w:sz="0" w:space="0" w:color="auto"/>
            <w:left w:val="none" w:sz="0" w:space="0" w:color="auto"/>
            <w:bottom w:val="none" w:sz="0" w:space="0" w:color="auto"/>
            <w:right w:val="none" w:sz="0" w:space="0" w:color="auto"/>
          </w:divBdr>
        </w:div>
        <w:div w:id="178202918">
          <w:marLeft w:val="0"/>
          <w:marRight w:val="0"/>
          <w:marTop w:val="0"/>
          <w:marBottom w:val="0"/>
          <w:divBdr>
            <w:top w:val="none" w:sz="0" w:space="0" w:color="auto"/>
            <w:left w:val="none" w:sz="0" w:space="0" w:color="auto"/>
            <w:bottom w:val="none" w:sz="0" w:space="0" w:color="auto"/>
            <w:right w:val="none" w:sz="0" w:space="0" w:color="auto"/>
          </w:divBdr>
        </w:div>
        <w:div w:id="182745689">
          <w:marLeft w:val="0"/>
          <w:marRight w:val="0"/>
          <w:marTop w:val="0"/>
          <w:marBottom w:val="0"/>
          <w:divBdr>
            <w:top w:val="none" w:sz="0" w:space="0" w:color="auto"/>
            <w:left w:val="none" w:sz="0" w:space="0" w:color="auto"/>
            <w:bottom w:val="none" w:sz="0" w:space="0" w:color="auto"/>
            <w:right w:val="none" w:sz="0" w:space="0" w:color="auto"/>
          </w:divBdr>
        </w:div>
        <w:div w:id="189608168">
          <w:marLeft w:val="0"/>
          <w:marRight w:val="0"/>
          <w:marTop w:val="0"/>
          <w:marBottom w:val="0"/>
          <w:divBdr>
            <w:top w:val="none" w:sz="0" w:space="0" w:color="auto"/>
            <w:left w:val="none" w:sz="0" w:space="0" w:color="auto"/>
            <w:bottom w:val="none" w:sz="0" w:space="0" w:color="auto"/>
            <w:right w:val="none" w:sz="0" w:space="0" w:color="auto"/>
          </w:divBdr>
        </w:div>
        <w:div w:id="198201526">
          <w:marLeft w:val="0"/>
          <w:marRight w:val="0"/>
          <w:marTop w:val="0"/>
          <w:marBottom w:val="0"/>
          <w:divBdr>
            <w:top w:val="none" w:sz="0" w:space="0" w:color="auto"/>
            <w:left w:val="none" w:sz="0" w:space="0" w:color="auto"/>
            <w:bottom w:val="none" w:sz="0" w:space="0" w:color="auto"/>
            <w:right w:val="none" w:sz="0" w:space="0" w:color="auto"/>
          </w:divBdr>
        </w:div>
        <w:div w:id="199049214">
          <w:marLeft w:val="0"/>
          <w:marRight w:val="0"/>
          <w:marTop w:val="0"/>
          <w:marBottom w:val="0"/>
          <w:divBdr>
            <w:top w:val="none" w:sz="0" w:space="0" w:color="auto"/>
            <w:left w:val="none" w:sz="0" w:space="0" w:color="auto"/>
            <w:bottom w:val="none" w:sz="0" w:space="0" w:color="auto"/>
            <w:right w:val="none" w:sz="0" w:space="0" w:color="auto"/>
          </w:divBdr>
        </w:div>
        <w:div w:id="207912416">
          <w:marLeft w:val="0"/>
          <w:marRight w:val="0"/>
          <w:marTop w:val="0"/>
          <w:marBottom w:val="0"/>
          <w:divBdr>
            <w:top w:val="none" w:sz="0" w:space="0" w:color="auto"/>
            <w:left w:val="none" w:sz="0" w:space="0" w:color="auto"/>
            <w:bottom w:val="none" w:sz="0" w:space="0" w:color="auto"/>
            <w:right w:val="none" w:sz="0" w:space="0" w:color="auto"/>
          </w:divBdr>
        </w:div>
        <w:div w:id="238253877">
          <w:marLeft w:val="0"/>
          <w:marRight w:val="0"/>
          <w:marTop w:val="0"/>
          <w:marBottom w:val="0"/>
          <w:divBdr>
            <w:top w:val="none" w:sz="0" w:space="0" w:color="auto"/>
            <w:left w:val="none" w:sz="0" w:space="0" w:color="auto"/>
            <w:bottom w:val="none" w:sz="0" w:space="0" w:color="auto"/>
            <w:right w:val="none" w:sz="0" w:space="0" w:color="auto"/>
          </w:divBdr>
        </w:div>
        <w:div w:id="244924874">
          <w:marLeft w:val="0"/>
          <w:marRight w:val="0"/>
          <w:marTop w:val="0"/>
          <w:marBottom w:val="0"/>
          <w:divBdr>
            <w:top w:val="none" w:sz="0" w:space="0" w:color="auto"/>
            <w:left w:val="none" w:sz="0" w:space="0" w:color="auto"/>
            <w:bottom w:val="none" w:sz="0" w:space="0" w:color="auto"/>
            <w:right w:val="none" w:sz="0" w:space="0" w:color="auto"/>
          </w:divBdr>
        </w:div>
        <w:div w:id="245504162">
          <w:marLeft w:val="0"/>
          <w:marRight w:val="0"/>
          <w:marTop w:val="0"/>
          <w:marBottom w:val="0"/>
          <w:divBdr>
            <w:top w:val="none" w:sz="0" w:space="0" w:color="auto"/>
            <w:left w:val="none" w:sz="0" w:space="0" w:color="auto"/>
            <w:bottom w:val="none" w:sz="0" w:space="0" w:color="auto"/>
            <w:right w:val="none" w:sz="0" w:space="0" w:color="auto"/>
          </w:divBdr>
        </w:div>
        <w:div w:id="256333465">
          <w:marLeft w:val="0"/>
          <w:marRight w:val="0"/>
          <w:marTop w:val="0"/>
          <w:marBottom w:val="0"/>
          <w:divBdr>
            <w:top w:val="none" w:sz="0" w:space="0" w:color="auto"/>
            <w:left w:val="none" w:sz="0" w:space="0" w:color="auto"/>
            <w:bottom w:val="none" w:sz="0" w:space="0" w:color="auto"/>
            <w:right w:val="none" w:sz="0" w:space="0" w:color="auto"/>
          </w:divBdr>
        </w:div>
        <w:div w:id="270406665">
          <w:marLeft w:val="0"/>
          <w:marRight w:val="0"/>
          <w:marTop w:val="0"/>
          <w:marBottom w:val="0"/>
          <w:divBdr>
            <w:top w:val="none" w:sz="0" w:space="0" w:color="auto"/>
            <w:left w:val="none" w:sz="0" w:space="0" w:color="auto"/>
            <w:bottom w:val="none" w:sz="0" w:space="0" w:color="auto"/>
            <w:right w:val="none" w:sz="0" w:space="0" w:color="auto"/>
          </w:divBdr>
        </w:div>
        <w:div w:id="308482168">
          <w:marLeft w:val="0"/>
          <w:marRight w:val="0"/>
          <w:marTop w:val="0"/>
          <w:marBottom w:val="0"/>
          <w:divBdr>
            <w:top w:val="none" w:sz="0" w:space="0" w:color="auto"/>
            <w:left w:val="none" w:sz="0" w:space="0" w:color="auto"/>
            <w:bottom w:val="none" w:sz="0" w:space="0" w:color="auto"/>
            <w:right w:val="none" w:sz="0" w:space="0" w:color="auto"/>
          </w:divBdr>
        </w:div>
        <w:div w:id="310403247">
          <w:marLeft w:val="0"/>
          <w:marRight w:val="0"/>
          <w:marTop w:val="0"/>
          <w:marBottom w:val="0"/>
          <w:divBdr>
            <w:top w:val="none" w:sz="0" w:space="0" w:color="auto"/>
            <w:left w:val="none" w:sz="0" w:space="0" w:color="auto"/>
            <w:bottom w:val="none" w:sz="0" w:space="0" w:color="auto"/>
            <w:right w:val="none" w:sz="0" w:space="0" w:color="auto"/>
          </w:divBdr>
        </w:div>
        <w:div w:id="317923611">
          <w:marLeft w:val="0"/>
          <w:marRight w:val="0"/>
          <w:marTop w:val="0"/>
          <w:marBottom w:val="0"/>
          <w:divBdr>
            <w:top w:val="none" w:sz="0" w:space="0" w:color="auto"/>
            <w:left w:val="none" w:sz="0" w:space="0" w:color="auto"/>
            <w:bottom w:val="none" w:sz="0" w:space="0" w:color="auto"/>
            <w:right w:val="none" w:sz="0" w:space="0" w:color="auto"/>
          </w:divBdr>
        </w:div>
        <w:div w:id="319315154">
          <w:marLeft w:val="0"/>
          <w:marRight w:val="0"/>
          <w:marTop w:val="0"/>
          <w:marBottom w:val="0"/>
          <w:divBdr>
            <w:top w:val="none" w:sz="0" w:space="0" w:color="auto"/>
            <w:left w:val="none" w:sz="0" w:space="0" w:color="auto"/>
            <w:bottom w:val="none" w:sz="0" w:space="0" w:color="auto"/>
            <w:right w:val="none" w:sz="0" w:space="0" w:color="auto"/>
          </w:divBdr>
        </w:div>
        <w:div w:id="319776867">
          <w:marLeft w:val="0"/>
          <w:marRight w:val="0"/>
          <w:marTop w:val="0"/>
          <w:marBottom w:val="0"/>
          <w:divBdr>
            <w:top w:val="none" w:sz="0" w:space="0" w:color="auto"/>
            <w:left w:val="none" w:sz="0" w:space="0" w:color="auto"/>
            <w:bottom w:val="none" w:sz="0" w:space="0" w:color="auto"/>
            <w:right w:val="none" w:sz="0" w:space="0" w:color="auto"/>
          </w:divBdr>
        </w:div>
        <w:div w:id="329914013">
          <w:marLeft w:val="0"/>
          <w:marRight w:val="0"/>
          <w:marTop w:val="0"/>
          <w:marBottom w:val="0"/>
          <w:divBdr>
            <w:top w:val="none" w:sz="0" w:space="0" w:color="auto"/>
            <w:left w:val="none" w:sz="0" w:space="0" w:color="auto"/>
            <w:bottom w:val="none" w:sz="0" w:space="0" w:color="auto"/>
            <w:right w:val="none" w:sz="0" w:space="0" w:color="auto"/>
          </w:divBdr>
        </w:div>
        <w:div w:id="331491896">
          <w:marLeft w:val="0"/>
          <w:marRight w:val="0"/>
          <w:marTop w:val="0"/>
          <w:marBottom w:val="0"/>
          <w:divBdr>
            <w:top w:val="none" w:sz="0" w:space="0" w:color="auto"/>
            <w:left w:val="none" w:sz="0" w:space="0" w:color="auto"/>
            <w:bottom w:val="none" w:sz="0" w:space="0" w:color="auto"/>
            <w:right w:val="none" w:sz="0" w:space="0" w:color="auto"/>
          </w:divBdr>
        </w:div>
        <w:div w:id="335037944">
          <w:marLeft w:val="0"/>
          <w:marRight w:val="0"/>
          <w:marTop w:val="0"/>
          <w:marBottom w:val="0"/>
          <w:divBdr>
            <w:top w:val="none" w:sz="0" w:space="0" w:color="auto"/>
            <w:left w:val="none" w:sz="0" w:space="0" w:color="auto"/>
            <w:bottom w:val="none" w:sz="0" w:space="0" w:color="auto"/>
            <w:right w:val="none" w:sz="0" w:space="0" w:color="auto"/>
          </w:divBdr>
        </w:div>
        <w:div w:id="339041625">
          <w:marLeft w:val="0"/>
          <w:marRight w:val="0"/>
          <w:marTop w:val="0"/>
          <w:marBottom w:val="0"/>
          <w:divBdr>
            <w:top w:val="none" w:sz="0" w:space="0" w:color="auto"/>
            <w:left w:val="none" w:sz="0" w:space="0" w:color="auto"/>
            <w:bottom w:val="none" w:sz="0" w:space="0" w:color="auto"/>
            <w:right w:val="none" w:sz="0" w:space="0" w:color="auto"/>
          </w:divBdr>
        </w:div>
        <w:div w:id="347996970">
          <w:marLeft w:val="0"/>
          <w:marRight w:val="0"/>
          <w:marTop w:val="0"/>
          <w:marBottom w:val="0"/>
          <w:divBdr>
            <w:top w:val="none" w:sz="0" w:space="0" w:color="auto"/>
            <w:left w:val="none" w:sz="0" w:space="0" w:color="auto"/>
            <w:bottom w:val="none" w:sz="0" w:space="0" w:color="auto"/>
            <w:right w:val="none" w:sz="0" w:space="0" w:color="auto"/>
          </w:divBdr>
        </w:div>
        <w:div w:id="358822650">
          <w:marLeft w:val="0"/>
          <w:marRight w:val="0"/>
          <w:marTop w:val="0"/>
          <w:marBottom w:val="0"/>
          <w:divBdr>
            <w:top w:val="none" w:sz="0" w:space="0" w:color="auto"/>
            <w:left w:val="none" w:sz="0" w:space="0" w:color="auto"/>
            <w:bottom w:val="none" w:sz="0" w:space="0" w:color="auto"/>
            <w:right w:val="none" w:sz="0" w:space="0" w:color="auto"/>
          </w:divBdr>
        </w:div>
        <w:div w:id="366293207">
          <w:marLeft w:val="0"/>
          <w:marRight w:val="0"/>
          <w:marTop w:val="0"/>
          <w:marBottom w:val="0"/>
          <w:divBdr>
            <w:top w:val="none" w:sz="0" w:space="0" w:color="auto"/>
            <w:left w:val="none" w:sz="0" w:space="0" w:color="auto"/>
            <w:bottom w:val="none" w:sz="0" w:space="0" w:color="auto"/>
            <w:right w:val="none" w:sz="0" w:space="0" w:color="auto"/>
          </w:divBdr>
        </w:div>
        <w:div w:id="397752440">
          <w:marLeft w:val="0"/>
          <w:marRight w:val="0"/>
          <w:marTop w:val="0"/>
          <w:marBottom w:val="0"/>
          <w:divBdr>
            <w:top w:val="none" w:sz="0" w:space="0" w:color="auto"/>
            <w:left w:val="none" w:sz="0" w:space="0" w:color="auto"/>
            <w:bottom w:val="none" w:sz="0" w:space="0" w:color="auto"/>
            <w:right w:val="none" w:sz="0" w:space="0" w:color="auto"/>
          </w:divBdr>
        </w:div>
        <w:div w:id="415785368">
          <w:marLeft w:val="0"/>
          <w:marRight w:val="0"/>
          <w:marTop w:val="0"/>
          <w:marBottom w:val="0"/>
          <w:divBdr>
            <w:top w:val="none" w:sz="0" w:space="0" w:color="auto"/>
            <w:left w:val="none" w:sz="0" w:space="0" w:color="auto"/>
            <w:bottom w:val="none" w:sz="0" w:space="0" w:color="auto"/>
            <w:right w:val="none" w:sz="0" w:space="0" w:color="auto"/>
          </w:divBdr>
        </w:div>
        <w:div w:id="416483551">
          <w:marLeft w:val="0"/>
          <w:marRight w:val="0"/>
          <w:marTop w:val="0"/>
          <w:marBottom w:val="0"/>
          <w:divBdr>
            <w:top w:val="none" w:sz="0" w:space="0" w:color="auto"/>
            <w:left w:val="none" w:sz="0" w:space="0" w:color="auto"/>
            <w:bottom w:val="none" w:sz="0" w:space="0" w:color="auto"/>
            <w:right w:val="none" w:sz="0" w:space="0" w:color="auto"/>
          </w:divBdr>
        </w:div>
        <w:div w:id="418841020">
          <w:marLeft w:val="0"/>
          <w:marRight w:val="0"/>
          <w:marTop w:val="0"/>
          <w:marBottom w:val="0"/>
          <w:divBdr>
            <w:top w:val="none" w:sz="0" w:space="0" w:color="auto"/>
            <w:left w:val="none" w:sz="0" w:space="0" w:color="auto"/>
            <w:bottom w:val="none" w:sz="0" w:space="0" w:color="auto"/>
            <w:right w:val="none" w:sz="0" w:space="0" w:color="auto"/>
          </w:divBdr>
        </w:div>
        <w:div w:id="421341937">
          <w:marLeft w:val="0"/>
          <w:marRight w:val="0"/>
          <w:marTop w:val="0"/>
          <w:marBottom w:val="0"/>
          <w:divBdr>
            <w:top w:val="none" w:sz="0" w:space="0" w:color="auto"/>
            <w:left w:val="none" w:sz="0" w:space="0" w:color="auto"/>
            <w:bottom w:val="none" w:sz="0" w:space="0" w:color="auto"/>
            <w:right w:val="none" w:sz="0" w:space="0" w:color="auto"/>
          </w:divBdr>
        </w:div>
        <w:div w:id="426772138">
          <w:marLeft w:val="0"/>
          <w:marRight w:val="0"/>
          <w:marTop w:val="0"/>
          <w:marBottom w:val="0"/>
          <w:divBdr>
            <w:top w:val="none" w:sz="0" w:space="0" w:color="auto"/>
            <w:left w:val="none" w:sz="0" w:space="0" w:color="auto"/>
            <w:bottom w:val="none" w:sz="0" w:space="0" w:color="auto"/>
            <w:right w:val="none" w:sz="0" w:space="0" w:color="auto"/>
          </w:divBdr>
        </w:div>
        <w:div w:id="428474457">
          <w:marLeft w:val="0"/>
          <w:marRight w:val="0"/>
          <w:marTop w:val="0"/>
          <w:marBottom w:val="0"/>
          <w:divBdr>
            <w:top w:val="none" w:sz="0" w:space="0" w:color="auto"/>
            <w:left w:val="none" w:sz="0" w:space="0" w:color="auto"/>
            <w:bottom w:val="none" w:sz="0" w:space="0" w:color="auto"/>
            <w:right w:val="none" w:sz="0" w:space="0" w:color="auto"/>
          </w:divBdr>
        </w:div>
        <w:div w:id="431167416">
          <w:marLeft w:val="0"/>
          <w:marRight w:val="0"/>
          <w:marTop w:val="0"/>
          <w:marBottom w:val="0"/>
          <w:divBdr>
            <w:top w:val="none" w:sz="0" w:space="0" w:color="auto"/>
            <w:left w:val="none" w:sz="0" w:space="0" w:color="auto"/>
            <w:bottom w:val="none" w:sz="0" w:space="0" w:color="auto"/>
            <w:right w:val="none" w:sz="0" w:space="0" w:color="auto"/>
          </w:divBdr>
        </w:div>
        <w:div w:id="431630435">
          <w:marLeft w:val="0"/>
          <w:marRight w:val="0"/>
          <w:marTop w:val="0"/>
          <w:marBottom w:val="0"/>
          <w:divBdr>
            <w:top w:val="none" w:sz="0" w:space="0" w:color="auto"/>
            <w:left w:val="none" w:sz="0" w:space="0" w:color="auto"/>
            <w:bottom w:val="none" w:sz="0" w:space="0" w:color="auto"/>
            <w:right w:val="none" w:sz="0" w:space="0" w:color="auto"/>
          </w:divBdr>
        </w:div>
        <w:div w:id="434984149">
          <w:marLeft w:val="0"/>
          <w:marRight w:val="0"/>
          <w:marTop w:val="0"/>
          <w:marBottom w:val="0"/>
          <w:divBdr>
            <w:top w:val="none" w:sz="0" w:space="0" w:color="auto"/>
            <w:left w:val="none" w:sz="0" w:space="0" w:color="auto"/>
            <w:bottom w:val="none" w:sz="0" w:space="0" w:color="auto"/>
            <w:right w:val="none" w:sz="0" w:space="0" w:color="auto"/>
          </w:divBdr>
        </w:div>
        <w:div w:id="444352605">
          <w:marLeft w:val="0"/>
          <w:marRight w:val="0"/>
          <w:marTop w:val="0"/>
          <w:marBottom w:val="0"/>
          <w:divBdr>
            <w:top w:val="none" w:sz="0" w:space="0" w:color="auto"/>
            <w:left w:val="none" w:sz="0" w:space="0" w:color="auto"/>
            <w:bottom w:val="none" w:sz="0" w:space="0" w:color="auto"/>
            <w:right w:val="none" w:sz="0" w:space="0" w:color="auto"/>
          </w:divBdr>
        </w:div>
        <w:div w:id="455833211">
          <w:marLeft w:val="0"/>
          <w:marRight w:val="0"/>
          <w:marTop w:val="0"/>
          <w:marBottom w:val="0"/>
          <w:divBdr>
            <w:top w:val="none" w:sz="0" w:space="0" w:color="auto"/>
            <w:left w:val="none" w:sz="0" w:space="0" w:color="auto"/>
            <w:bottom w:val="none" w:sz="0" w:space="0" w:color="auto"/>
            <w:right w:val="none" w:sz="0" w:space="0" w:color="auto"/>
          </w:divBdr>
        </w:div>
        <w:div w:id="467016371">
          <w:marLeft w:val="0"/>
          <w:marRight w:val="0"/>
          <w:marTop w:val="0"/>
          <w:marBottom w:val="0"/>
          <w:divBdr>
            <w:top w:val="none" w:sz="0" w:space="0" w:color="auto"/>
            <w:left w:val="none" w:sz="0" w:space="0" w:color="auto"/>
            <w:bottom w:val="none" w:sz="0" w:space="0" w:color="auto"/>
            <w:right w:val="none" w:sz="0" w:space="0" w:color="auto"/>
          </w:divBdr>
        </w:div>
        <w:div w:id="472910380">
          <w:marLeft w:val="0"/>
          <w:marRight w:val="0"/>
          <w:marTop w:val="0"/>
          <w:marBottom w:val="0"/>
          <w:divBdr>
            <w:top w:val="none" w:sz="0" w:space="0" w:color="auto"/>
            <w:left w:val="none" w:sz="0" w:space="0" w:color="auto"/>
            <w:bottom w:val="none" w:sz="0" w:space="0" w:color="auto"/>
            <w:right w:val="none" w:sz="0" w:space="0" w:color="auto"/>
          </w:divBdr>
        </w:div>
        <w:div w:id="477651652">
          <w:marLeft w:val="0"/>
          <w:marRight w:val="0"/>
          <w:marTop w:val="0"/>
          <w:marBottom w:val="0"/>
          <w:divBdr>
            <w:top w:val="none" w:sz="0" w:space="0" w:color="auto"/>
            <w:left w:val="none" w:sz="0" w:space="0" w:color="auto"/>
            <w:bottom w:val="none" w:sz="0" w:space="0" w:color="auto"/>
            <w:right w:val="none" w:sz="0" w:space="0" w:color="auto"/>
          </w:divBdr>
        </w:div>
        <w:div w:id="484249652">
          <w:marLeft w:val="0"/>
          <w:marRight w:val="0"/>
          <w:marTop w:val="0"/>
          <w:marBottom w:val="0"/>
          <w:divBdr>
            <w:top w:val="none" w:sz="0" w:space="0" w:color="auto"/>
            <w:left w:val="none" w:sz="0" w:space="0" w:color="auto"/>
            <w:bottom w:val="none" w:sz="0" w:space="0" w:color="auto"/>
            <w:right w:val="none" w:sz="0" w:space="0" w:color="auto"/>
          </w:divBdr>
        </w:div>
        <w:div w:id="493494426">
          <w:marLeft w:val="0"/>
          <w:marRight w:val="0"/>
          <w:marTop w:val="0"/>
          <w:marBottom w:val="0"/>
          <w:divBdr>
            <w:top w:val="none" w:sz="0" w:space="0" w:color="auto"/>
            <w:left w:val="none" w:sz="0" w:space="0" w:color="auto"/>
            <w:bottom w:val="none" w:sz="0" w:space="0" w:color="auto"/>
            <w:right w:val="none" w:sz="0" w:space="0" w:color="auto"/>
          </w:divBdr>
        </w:div>
        <w:div w:id="495264789">
          <w:marLeft w:val="0"/>
          <w:marRight w:val="0"/>
          <w:marTop w:val="0"/>
          <w:marBottom w:val="0"/>
          <w:divBdr>
            <w:top w:val="none" w:sz="0" w:space="0" w:color="auto"/>
            <w:left w:val="none" w:sz="0" w:space="0" w:color="auto"/>
            <w:bottom w:val="none" w:sz="0" w:space="0" w:color="auto"/>
            <w:right w:val="none" w:sz="0" w:space="0" w:color="auto"/>
          </w:divBdr>
        </w:div>
        <w:div w:id="496044385">
          <w:marLeft w:val="0"/>
          <w:marRight w:val="0"/>
          <w:marTop w:val="0"/>
          <w:marBottom w:val="0"/>
          <w:divBdr>
            <w:top w:val="none" w:sz="0" w:space="0" w:color="auto"/>
            <w:left w:val="none" w:sz="0" w:space="0" w:color="auto"/>
            <w:bottom w:val="none" w:sz="0" w:space="0" w:color="auto"/>
            <w:right w:val="none" w:sz="0" w:space="0" w:color="auto"/>
          </w:divBdr>
        </w:div>
        <w:div w:id="498616106">
          <w:marLeft w:val="0"/>
          <w:marRight w:val="0"/>
          <w:marTop w:val="0"/>
          <w:marBottom w:val="0"/>
          <w:divBdr>
            <w:top w:val="none" w:sz="0" w:space="0" w:color="auto"/>
            <w:left w:val="none" w:sz="0" w:space="0" w:color="auto"/>
            <w:bottom w:val="none" w:sz="0" w:space="0" w:color="auto"/>
            <w:right w:val="none" w:sz="0" w:space="0" w:color="auto"/>
          </w:divBdr>
        </w:div>
        <w:div w:id="514074009">
          <w:marLeft w:val="0"/>
          <w:marRight w:val="0"/>
          <w:marTop w:val="0"/>
          <w:marBottom w:val="0"/>
          <w:divBdr>
            <w:top w:val="none" w:sz="0" w:space="0" w:color="auto"/>
            <w:left w:val="none" w:sz="0" w:space="0" w:color="auto"/>
            <w:bottom w:val="none" w:sz="0" w:space="0" w:color="auto"/>
            <w:right w:val="none" w:sz="0" w:space="0" w:color="auto"/>
          </w:divBdr>
        </w:div>
        <w:div w:id="517546979">
          <w:marLeft w:val="0"/>
          <w:marRight w:val="0"/>
          <w:marTop w:val="0"/>
          <w:marBottom w:val="0"/>
          <w:divBdr>
            <w:top w:val="none" w:sz="0" w:space="0" w:color="auto"/>
            <w:left w:val="none" w:sz="0" w:space="0" w:color="auto"/>
            <w:bottom w:val="none" w:sz="0" w:space="0" w:color="auto"/>
            <w:right w:val="none" w:sz="0" w:space="0" w:color="auto"/>
          </w:divBdr>
        </w:div>
        <w:div w:id="522207783">
          <w:marLeft w:val="0"/>
          <w:marRight w:val="0"/>
          <w:marTop w:val="0"/>
          <w:marBottom w:val="0"/>
          <w:divBdr>
            <w:top w:val="none" w:sz="0" w:space="0" w:color="auto"/>
            <w:left w:val="none" w:sz="0" w:space="0" w:color="auto"/>
            <w:bottom w:val="none" w:sz="0" w:space="0" w:color="auto"/>
            <w:right w:val="none" w:sz="0" w:space="0" w:color="auto"/>
          </w:divBdr>
        </w:div>
        <w:div w:id="525480695">
          <w:marLeft w:val="0"/>
          <w:marRight w:val="0"/>
          <w:marTop w:val="0"/>
          <w:marBottom w:val="0"/>
          <w:divBdr>
            <w:top w:val="none" w:sz="0" w:space="0" w:color="auto"/>
            <w:left w:val="none" w:sz="0" w:space="0" w:color="auto"/>
            <w:bottom w:val="none" w:sz="0" w:space="0" w:color="auto"/>
            <w:right w:val="none" w:sz="0" w:space="0" w:color="auto"/>
          </w:divBdr>
        </w:div>
        <w:div w:id="526220651">
          <w:marLeft w:val="0"/>
          <w:marRight w:val="0"/>
          <w:marTop w:val="0"/>
          <w:marBottom w:val="0"/>
          <w:divBdr>
            <w:top w:val="none" w:sz="0" w:space="0" w:color="auto"/>
            <w:left w:val="none" w:sz="0" w:space="0" w:color="auto"/>
            <w:bottom w:val="none" w:sz="0" w:space="0" w:color="auto"/>
            <w:right w:val="none" w:sz="0" w:space="0" w:color="auto"/>
          </w:divBdr>
        </w:div>
        <w:div w:id="535854128">
          <w:marLeft w:val="0"/>
          <w:marRight w:val="0"/>
          <w:marTop w:val="0"/>
          <w:marBottom w:val="0"/>
          <w:divBdr>
            <w:top w:val="none" w:sz="0" w:space="0" w:color="auto"/>
            <w:left w:val="none" w:sz="0" w:space="0" w:color="auto"/>
            <w:bottom w:val="none" w:sz="0" w:space="0" w:color="auto"/>
            <w:right w:val="none" w:sz="0" w:space="0" w:color="auto"/>
          </w:divBdr>
        </w:div>
        <w:div w:id="541409578">
          <w:marLeft w:val="0"/>
          <w:marRight w:val="0"/>
          <w:marTop w:val="0"/>
          <w:marBottom w:val="0"/>
          <w:divBdr>
            <w:top w:val="none" w:sz="0" w:space="0" w:color="auto"/>
            <w:left w:val="none" w:sz="0" w:space="0" w:color="auto"/>
            <w:bottom w:val="none" w:sz="0" w:space="0" w:color="auto"/>
            <w:right w:val="none" w:sz="0" w:space="0" w:color="auto"/>
          </w:divBdr>
        </w:div>
        <w:div w:id="542329340">
          <w:marLeft w:val="0"/>
          <w:marRight w:val="0"/>
          <w:marTop w:val="0"/>
          <w:marBottom w:val="0"/>
          <w:divBdr>
            <w:top w:val="none" w:sz="0" w:space="0" w:color="auto"/>
            <w:left w:val="none" w:sz="0" w:space="0" w:color="auto"/>
            <w:bottom w:val="none" w:sz="0" w:space="0" w:color="auto"/>
            <w:right w:val="none" w:sz="0" w:space="0" w:color="auto"/>
          </w:divBdr>
        </w:div>
        <w:div w:id="545994781">
          <w:marLeft w:val="0"/>
          <w:marRight w:val="0"/>
          <w:marTop w:val="0"/>
          <w:marBottom w:val="0"/>
          <w:divBdr>
            <w:top w:val="none" w:sz="0" w:space="0" w:color="auto"/>
            <w:left w:val="none" w:sz="0" w:space="0" w:color="auto"/>
            <w:bottom w:val="none" w:sz="0" w:space="0" w:color="auto"/>
            <w:right w:val="none" w:sz="0" w:space="0" w:color="auto"/>
          </w:divBdr>
        </w:div>
        <w:div w:id="556861393">
          <w:marLeft w:val="0"/>
          <w:marRight w:val="0"/>
          <w:marTop w:val="0"/>
          <w:marBottom w:val="0"/>
          <w:divBdr>
            <w:top w:val="none" w:sz="0" w:space="0" w:color="auto"/>
            <w:left w:val="none" w:sz="0" w:space="0" w:color="auto"/>
            <w:bottom w:val="none" w:sz="0" w:space="0" w:color="auto"/>
            <w:right w:val="none" w:sz="0" w:space="0" w:color="auto"/>
          </w:divBdr>
        </w:div>
        <w:div w:id="567111101">
          <w:marLeft w:val="0"/>
          <w:marRight w:val="0"/>
          <w:marTop w:val="0"/>
          <w:marBottom w:val="0"/>
          <w:divBdr>
            <w:top w:val="none" w:sz="0" w:space="0" w:color="auto"/>
            <w:left w:val="none" w:sz="0" w:space="0" w:color="auto"/>
            <w:bottom w:val="none" w:sz="0" w:space="0" w:color="auto"/>
            <w:right w:val="none" w:sz="0" w:space="0" w:color="auto"/>
          </w:divBdr>
        </w:div>
        <w:div w:id="569266654">
          <w:marLeft w:val="0"/>
          <w:marRight w:val="0"/>
          <w:marTop w:val="0"/>
          <w:marBottom w:val="0"/>
          <w:divBdr>
            <w:top w:val="none" w:sz="0" w:space="0" w:color="auto"/>
            <w:left w:val="none" w:sz="0" w:space="0" w:color="auto"/>
            <w:bottom w:val="none" w:sz="0" w:space="0" w:color="auto"/>
            <w:right w:val="none" w:sz="0" w:space="0" w:color="auto"/>
          </w:divBdr>
        </w:div>
        <w:div w:id="574051370">
          <w:marLeft w:val="0"/>
          <w:marRight w:val="0"/>
          <w:marTop w:val="0"/>
          <w:marBottom w:val="0"/>
          <w:divBdr>
            <w:top w:val="none" w:sz="0" w:space="0" w:color="auto"/>
            <w:left w:val="none" w:sz="0" w:space="0" w:color="auto"/>
            <w:bottom w:val="none" w:sz="0" w:space="0" w:color="auto"/>
            <w:right w:val="none" w:sz="0" w:space="0" w:color="auto"/>
          </w:divBdr>
        </w:div>
        <w:div w:id="576205639">
          <w:marLeft w:val="0"/>
          <w:marRight w:val="0"/>
          <w:marTop w:val="0"/>
          <w:marBottom w:val="0"/>
          <w:divBdr>
            <w:top w:val="none" w:sz="0" w:space="0" w:color="auto"/>
            <w:left w:val="none" w:sz="0" w:space="0" w:color="auto"/>
            <w:bottom w:val="none" w:sz="0" w:space="0" w:color="auto"/>
            <w:right w:val="none" w:sz="0" w:space="0" w:color="auto"/>
          </w:divBdr>
        </w:div>
        <w:div w:id="585499528">
          <w:marLeft w:val="0"/>
          <w:marRight w:val="0"/>
          <w:marTop w:val="0"/>
          <w:marBottom w:val="0"/>
          <w:divBdr>
            <w:top w:val="none" w:sz="0" w:space="0" w:color="auto"/>
            <w:left w:val="none" w:sz="0" w:space="0" w:color="auto"/>
            <w:bottom w:val="none" w:sz="0" w:space="0" w:color="auto"/>
            <w:right w:val="none" w:sz="0" w:space="0" w:color="auto"/>
          </w:divBdr>
        </w:div>
        <w:div w:id="587270625">
          <w:marLeft w:val="0"/>
          <w:marRight w:val="0"/>
          <w:marTop w:val="0"/>
          <w:marBottom w:val="0"/>
          <w:divBdr>
            <w:top w:val="none" w:sz="0" w:space="0" w:color="auto"/>
            <w:left w:val="none" w:sz="0" w:space="0" w:color="auto"/>
            <w:bottom w:val="none" w:sz="0" w:space="0" w:color="auto"/>
            <w:right w:val="none" w:sz="0" w:space="0" w:color="auto"/>
          </w:divBdr>
        </w:div>
        <w:div w:id="599678543">
          <w:marLeft w:val="0"/>
          <w:marRight w:val="0"/>
          <w:marTop w:val="0"/>
          <w:marBottom w:val="0"/>
          <w:divBdr>
            <w:top w:val="none" w:sz="0" w:space="0" w:color="auto"/>
            <w:left w:val="none" w:sz="0" w:space="0" w:color="auto"/>
            <w:bottom w:val="none" w:sz="0" w:space="0" w:color="auto"/>
            <w:right w:val="none" w:sz="0" w:space="0" w:color="auto"/>
          </w:divBdr>
        </w:div>
        <w:div w:id="600457336">
          <w:marLeft w:val="0"/>
          <w:marRight w:val="0"/>
          <w:marTop w:val="0"/>
          <w:marBottom w:val="0"/>
          <w:divBdr>
            <w:top w:val="none" w:sz="0" w:space="0" w:color="auto"/>
            <w:left w:val="none" w:sz="0" w:space="0" w:color="auto"/>
            <w:bottom w:val="none" w:sz="0" w:space="0" w:color="auto"/>
            <w:right w:val="none" w:sz="0" w:space="0" w:color="auto"/>
          </w:divBdr>
        </w:div>
        <w:div w:id="613102236">
          <w:marLeft w:val="0"/>
          <w:marRight w:val="0"/>
          <w:marTop w:val="0"/>
          <w:marBottom w:val="0"/>
          <w:divBdr>
            <w:top w:val="none" w:sz="0" w:space="0" w:color="auto"/>
            <w:left w:val="none" w:sz="0" w:space="0" w:color="auto"/>
            <w:bottom w:val="none" w:sz="0" w:space="0" w:color="auto"/>
            <w:right w:val="none" w:sz="0" w:space="0" w:color="auto"/>
          </w:divBdr>
        </w:div>
        <w:div w:id="613365998">
          <w:marLeft w:val="0"/>
          <w:marRight w:val="0"/>
          <w:marTop w:val="0"/>
          <w:marBottom w:val="0"/>
          <w:divBdr>
            <w:top w:val="none" w:sz="0" w:space="0" w:color="auto"/>
            <w:left w:val="none" w:sz="0" w:space="0" w:color="auto"/>
            <w:bottom w:val="none" w:sz="0" w:space="0" w:color="auto"/>
            <w:right w:val="none" w:sz="0" w:space="0" w:color="auto"/>
          </w:divBdr>
        </w:div>
        <w:div w:id="613755629">
          <w:marLeft w:val="0"/>
          <w:marRight w:val="0"/>
          <w:marTop w:val="0"/>
          <w:marBottom w:val="0"/>
          <w:divBdr>
            <w:top w:val="none" w:sz="0" w:space="0" w:color="auto"/>
            <w:left w:val="none" w:sz="0" w:space="0" w:color="auto"/>
            <w:bottom w:val="none" w:sz="0" w:space="0" w:color="auto"/>
            <w:right w:val="none" w:sz="0" w:space="0" w:color="auto"/>
          </w:divBdr>
        </w:div>
        <w:div w:id="621309456">
          <w:marLeft w:val="0"/>
          <w:marRight w:val="0"/>
          <w:marTop w:val="0"/>
          <w:marBottom w:val="0"/>
          <w:divBdr>
            <w:top w:val="none" w:sz="0" w:space="0" w:color="auto"/>
            <w:left w:val="none" w:sz="0" w:space="0" w:color="auto"/>
            <w:bottom w:val="none" w:sz="0" w:space="0" w:color="auto"/>
            <w:right w:val="none" w:sz="0" w:space="0" w:color="auto"/>
          </w:divBdr>
        </w:div>
        <w:div w:id="645355156">
          <w:marLeft w:val="0"/>
          <w:marRight w:val="0"/>
          <w:marTop w:val="0"/>
          <w:marBottom w:val="0"/>
          <w:divBdr>
            <w:top w:val="none" w:sz="0" w:space="0" w:color="auto"/>
            <w:left w:val="none" w:sz="0" w:space="0" w:color="auto"/>
            <w:bottom w:val="none" w:sz="0" w:space="0" w:color="auto"/>
            <w:right w:val="none" w:sz="0" w:space="0" w:color="auto"/>
          </w:divBdr>
        </w:div>
        <w:div w:id="649791519">
          <w:marLeft w:val="0"/>
          <w:marRight w:val="0"/>
          <w:marTop w:val="0"/>
          <w:marBottom w:val="0"/>
          <w:divBdr>
            <w:top w:val="none" w:sz="0" w:space="0" w:color="auto"/>
            <w:left w:val="none" w:sz="0" w:space="0" w:color="auto"/>
            <w:bottom w:val="none" w:sz="0" w:space="0" w:color="auto"/>
            <w:right w:val="none" w:sz="0" w:space="0" w:color="auto"/>
          </w:divBdr>
        </w:div>
        <w:div w:id="649867226">
          <w:marLeft w:val="0"/>
          <w:marRight w:val="0"/>
          <w:marTop w:val="0"/>
          <w:marBottom w:val="0"/>
          <w:divBdr>
            <w:top w:val="none" w:sz="0" w:space="0" w:color="auto"/>
            <w:left w:val="none" w:sz="0" w:space="0" w:color="auto"/>
            <w:bottom w:val="none" w:sz="0" w:space="0" w:color="auto"/>
            <w:right w:val="none" w:sz="0" w:space="0" w:color="auto"/>
          </w:divBdr>
        </w:div>
        <w:div w:id="687490148">
          <w:marLeft w:val="0"/>
          <w:marRight w:val="0"/>
          <w:marTop w:val="0"/>
          <w:marBottom w:val="0"/>
          <w:divBdr>
            <w:top w:val="none" w:sz="0" w:space="0" w:color="auto"/>
            <w:left w:val="none" w:sz="0" w:space="0" w:color="auto"/>
            <w:bottom w:val="none" w:sz="0" w:space="0" w:color="auto"/>
            <w:right w:val="none" w:sz="0" w:space="0" w:color="auto"/>
          </w:divBdr>
        </w:div>
        <w:div w:id="693919660">
          <w:marLeft w:val="0"/>
          <w:marRight w:val="0"/>
          <w:marTop w:val="0"/>
          <w:marBottom w:val="0"/>
          <w:divBdr>
            <w:top w:val="none" w:sz="0" w:space="0" w:color="auto"/>
            <w:left w:val="none" w:sz="0" w:space="0" w:color="auto"/>
            <w:bottom w:val="none" w:sz="0" w:space="0" w:color="auto"/>
            <w:right w:val="none" w:sz="0" w:space="0" w:color="auto"/>
          </w:divBdr>
        </w:div>
        <w:div w:id="698361068">
          <w:marLeft w:val="0"/>
          <w:marRight w:val="0"/>
          <w:marTop w:val="0"/>
          <w:marBottom w:val="0"/>
          <w:divBdr>
            <w:top w:val="none" w:sz="0" w:space="0" w:color="auto"/>
            <w:left w:val="none" w:sz="0" w:space="0" w:color="auto"/>
            <w:bottom w:val="none" w:sz="0" w:space="0" w:color="auto"/>
            <w:right w:val="none" w:sz="0" w:space="0" w:color="auto"/>
          </w:divBdr>
        </w:div>
        <w:div w:id="714742090">
          <w:marLeft w:val="0"/>
          <w:marRight w:val="0"/>
          <w:marTop w:val="0"/>
          <w:marBottom w:val="0"/>
          <w:divBdr>
            <w:top w:val="none" w:sz="0" w:space="0" w:color="auto"/>
            <w:left w:val="none" w:sz="0" w:space="0" w:color="auto"/>
            <w:bottom w:val="none" w:sz="0" w:space="0" w:color="auto"/>
            <w:right w:val="none" w:sz="0" w:space="0" w:color="auto"/>
          </w:divBdr>
        </w:div>
        <w:div w:id="739409024">
          <w:marLeft w:val="0"/>
          <w:marRight w:val="0"/>
          <w:marTop w:val="0"/>
          <w:marBottom w:val="0"/>
          <w:divBdr>
            <w:top w:val="none" w:sz="0" w:space="0" w:color="auto"/>
            <w:left w:val="none" w:sz="0" w:space="0" w:color="auto"/>
            <w:bottom w:val="none" w:sz="0" w:space="0" w:color="auto"/>
            <w:right w:val="none" w:sz="0" w:space="0" w:color="auto"/>
          </w:divBdr>
        </w:div>
        <w:div w:id="744303567">
          <w:marLeft w:val="0"/>
          <w:marRight w:val="0"/>
          <w:marTop w:val="0"/>
          <w:marBottom w:val="0"/>
          <w:divBdr>
            <w:top w:val="none" w:sz="0" w:space="0" w:color="auto"/>
            <w:left w:val="none" w:sz="0" w:space="0" w:color="auto"/>
            <w:bottom w:val="none" w:sz="0" w:space="0" w:color="auto"/>
            <w:right w:val="none" w:sz="0" w:space="0" w:color="auto"/>
          </w:divBdr>
        </w:div>
        <w:div w:id="745954132">
          <w:marLeft w:val="0"/>
          <w:marRight w:val="0"/>
          <w:marTop w:val="0"/>
          <w:marBottom w:val="0"/>
          <w:divBdr>
            <w:top w:val="none" w:sz="0" w:space="0" w:color="auto"/>
            <w:left w:val="none" w:sz="0" w:space="0" w:color="auto"/>
            <w:bottom w:val="none" w:sz="0" w:space="0" w:color="auto"/>
            <w:right w:val="none" w:sz="0" w:space="0" w:color="auto"/>
          </w:divBdr>
        </w:div>
        <w:div w:id="749274523">
          <w:marLeft w:val="0"/>
          <w:marRight w:val="0"/>
          <w:marTop w:val="0"/>
          <w:marBottom w:val="0"/>
          <w:divBdr>
            <w:top w:val="none" w:sz="0" w:space="0" w:color="auto"/>
            <w:left w:val="none" w:sz="0" w:space="0" w:color="auto"/>
            <w:bottom w:val="none" w:sz="0" w:space="0" w:color="auto"/>
            <w:right w:val="none" w:sz="0" w:space="0" w:color="auto"/>
          </w:divBdr>
        </w:div>
        <w:div w:id="770198388">
          <w:marLeft w:val="0"/>
          <w:marRight w:val="0"/>
          <w:marTop w:val="0"/>
          <w:marBottom w:val="0"/>
          <w:divBdr>
            <w:top w:val="none" w:sz="0" w:space="0" w:color="auto"/>
            <w:left w:val="none" w:sz="0" w:space="0" w:color="auto"/>
            <w:bottom w:val="none" w:sz="0" w:space="0" w:color="auto"/>
            <w:right w:val="none" w:sz="0" w:space="0" w:color="auto"/>
          </w:divBdr>
        </w:div>
        <w:div w:id="774787465">
          <w:marLeft w:val="0"/>
          <w:marRight w:val="0"/>
          <w:marTop w:val="0"/>
          <w:marBottom w:val="0"/>
          <w:divBdr>
            <w:top w:val="none" w:sz="0" w:space="0" w:color="auto"/>
            <w:left w:val="none" w:sz="0" w:space="0" w:color="auto"/>
            <w:bottom w:val="none" w:sz="0" w:space="0" w:color="auto"/>
            <w:right w:val="none" w:sz="0" w:space="0" w:color="auto"/>
          </w:divBdr>
        </w:div>
        <w:div w:id="787508344">
          <w:marLeft w:val="0"/>
          <w:marRight w:val="0"/>
          <w:marTop w:val="0"/>
          <w:marBottom w:val="0"/>
          <w:divBdr>
            <w:top w:val="none" w:sz="0" w:space="0" w:color="auto"/>
            <w:left w:val="none" w:sz="0" w:space="0" w:color="auto"/>
            <w:bottom w:val="none" w:sz="0" w:space="0" w:color="auto"/>
            <w:right w:val="none" w:sz="0" w:space="0" w:color="auto"/>
          </w:divBdr>
        </w:div>
        <w:div w:id="802114118">
          <w:marLeft w:val="0"/>
          <w:marRight w:val="0"/>
          <w:marTop w:val="0"/>
          <w:marBottom w:val="0"/>
          <w:divBdr>
            <w:top w:val="none" w:sz="0" w:space="0" w:color="auto"/>
            <w:left w:val="none" w:sz="0" w:space="0" w:color="auto"/>
            <w:bottom w:val="none" w:sz="0" w:space="0" w:color="auto"/>
            <w:right w:val="none" w:sz="0" w:space="0" w:color="auto"/>
          </w:divBdr>
        </w:div>
        <w:div w:id="821703445">
          <w:marLeft w:val="0"/>
          <w:marRight w:val="0"/>
          <w:marTop w:val="0"/>
          <w:marBottom w:val="0"/>
          <w:divBdr>
            <w:top w:val="none" w:sz="0" w:space="0" w:color="auto"/>
            <w:left w:val="none" w:sz="0" w:space="0" w:color="auto"/>
            <w:bottom w:val="none" w:sz="0" w:space="0" w:color="auto"/>
            <w:right w:val="none" w:sz="0" w:space="0" w:color="auto"/>
          </w:divBdr>
        </w:div>
        <w:div w:id="822041167">
          <w:marLeft w:val="0"/>
          <w:marRight w:val="0"/>
          <w:marTop w:val="0"/>
          <w:marBottom w:val="0"/>
          <w:divBdr>
            <w:top w:val="none" w:sz="0" w:space="0" w:color="auto"/>
            <w:left w:val="none" w:sz="0" w:space="0" w:color="auto"/>
            <w:bottom w:val="none" w:sz="0" w:space="0" w:color="auto"/>
            <w:right w:val="none" w:sz="0" w:space="0" w:color="auto"/>
          </w:divBdr>
        </w:div>
        <w:div w:id="828790998">
          <w:marLeft w:val="0"/>
          <w:marRight w:val="0"/>
          <w:marTop w:val="0"/>
          <w:marBottom w:val="0"/>
          <w:divBdr>
            <w:top w:val="none" w:sz="0" w:space="0" w:color="auto"/>
            <w:left w:val="none" w:sz="0" w:space="0" w:color="auto"/>
            <w:bottom w:val="none" w:sz="0" w:space="0" w:color="auto"/>
            <w:right w:val="none" w:sz="0" w:space="0" w:color="auto"/>
          </w:divBdr>
        </w:div>
        <w:div w:id="834804925">
          <w:marLeft w:val="0"/>
          <w:marRight w:val="0"/>
          <w:marTop w:val="0"/>
          <w:marBottom w:val="0"/>
          <w:divBdr>
            <w:top w:val="none" w:sz="0" w:space="0" w:color="auto"/>
            <w:left w:val="none" w:sz="0" w:space="0" w:color="auto"/>
            <w:bottom w:val="none" w:sz="0" w:space="0" w:color="auto"/>
            <w:right w:val="none" w:sz="0" w:space="0" w:color="auto"/>
          </w:divBdr>
        </w:div>
        <w:div w:id="835998682">
          <w:marLeft w:val="0"/>
          <w:marRight w:val="0"/>
          <w:marTop w:val="0"/>
          <w:marBottom w:val="0"/>
          <w:divBdr>
            <w:top w:val="none" w:sz="0" w:space="0" w:color="auto"/>
            <w:left w:val="none" w:sz="0" w:space="0" w:color="auto"/>
            <w:bottom w:val="none" w:sz="0" w:space="0" w:color="auto"/>
            <w:right w:val="none" w:sz="0" w:space="0" w:color="auto"/>
          </w:divBdr>
        </w:div>
        <w:div w:id="845173567">
          <w:marLeft w:val="0"/>
          <w:marRight w:val="0"/>
          <w:marTop w:val="0"/>
          <w:marBottom w:val="0"/>
          <w:divBdr>
            <w:top w:val="none" w:sz="0" w:space="0" w:color="auto"/>
            <w:left w:val="none" w:sz="0" w:space="0" w:color="auto"/>
            <w:bottom w:val="none" w:sz="0" w:space="0" w:color="auto"/>
            <w:right w:val="none" w:sz="0" w:space="0" w:color="auto"/>
          </w:divBdr>
        </w:div>
        <w:div w:id="845898058">
          <w:marLeft w:val="0"/>
          <w:marRight w:val="0"/>
          <w:marTop w:val="0"/>
          <w:marBottom w:val="0"/>
          <w:divBdr>
            <w:top w:val="none" w:sz="0" w:space="0" w:color="auto"/>
            <w:left w:val="none" w:sz="0" w:space="0" w:color="auto"/>
            <w:bottom w:val="none" w:sz="0" w:space="0" w:color="auto"/>
            <w:right w:val="none" w:sz="0" w:space="0" w:color="auto"/>
          </w:divBdr>
        </w:div>
        <w:div w:id="854884139">
          <w:marLeft w:val="0"/>
          <w:marRight w:val="0"/>
          <w:marTop w:val="0"/>
          <w:marBottom w:val="0"/>
          <w:divBdr>
            <w:top w:val="none" w:sz="0" w:space="0" w:color="auto"/>
            <w:left w:val="none" w:sz="0" w:space="0" w:color="auto"/>
            <w:bottom w:val="none" w:sz="0" w:space="0" w:color="auto"/>
            <w:right w:val="none" w:sz="0" w:space="0" w:color="auto"/>
          </w:divBdr>
        </w:div>
        <w:div w:id="858544509">
          <w:marLeft w:val="0"/>
          <w:marRight w:val="0"/>
          <w:marTop w:val="0"/>
          <w:marBottom w:val="0"/>
          <w:divBdr>
            <w:top w:val="none" w:sz="0" w:space="0" w:color="auto"/>
            <w:left w:val="none" w:sz="0" w:space="0" w:color="auto"/>
            <w:bottom w:val="none" w:sz="0" w:space="0" w:color="auto"/>
            <w:right w:val="none" w:sz="0" w:space="0" w:color="auto"/>
          </w:divBdr>
        </w:div>
        <w:div w:id="861941122">
          <w:marLeft w:val="0"/>
          <w:marRight w:val="0"/>
          <w:marTop w:val="0"/>
          <w:marBottom w:val="0"/>
          <w:divBdr>
            <w:top w:val="none" w:sz="0" w:space="0" w:color="auto"/>
            <w:left w:val="none" w:sz="0" w:space="0" w:color="auto"/>
            <w:bottom w:val="none" w:sz="0" w:space="0" w:color="auto"/>
            <w:right w:val="none" w:sz="0" w:space="0" w:color="auto"/>
          </w:divBdr>
        </w:div>
        <w:div w:id="867450300">
          <w:marLeft w:val="0"/>
          <w:marRight w:val="0"/>
          <w:marTop w:val="0"/>
          <w:marBottom w:val="0"/>
          <w:divBdr>
            <w:top w:val="none" w:sz="0" w:space="0" w:color="auto"/>
            <w:left w:val="none" w:sz="0" w:space="0" w:color="auto"/>
            <w:bottom w:val="none" w:sz="0" w:space="0" w:color="auto"/>
            <w:right w:val="none" w:sz="0" w:space="0" w:color="auto"/>
          </w:divBdr>
        </w:div>
        <w:div w:id="877089583">
          <w:marLeft w:val="0"/>
          <w:marRight w:val="0"/>
          <w:marTop w:val="0"/>
          <w:marBottom w:val="0"/>
          <w:divBdr>
            <w:top w:val="none" w:sz="0" w:space="0" w:color="auto"/>
            <w:left w:val="none" w:sz="0" w:space="0" w:color="auto"/>
            <w:bottom w:val="none" w:sz="0" w:space="0" w:color="auto"/>
            <w:right w:val="none" w:sz="0" w:space="0" w:color="auto"/>
          </w:divBdr>
        </w:div>
        <w:div w:id="885024598">
          <w:marLeft w:val="0"/>
          <w:marRight w:val="0"/>
          <w:marTop w:val="0"/>
          <w:marBottom w:val="0"/>
          <w:divBdr>
            <w:top w:val="none" w:sz="0" w:space="0" w:color="auto"/>
            <w:left w:val="none" w:sz="0" w:space="0" w:color="auto"/>
            <w:bottom w:val="none" w:sz="0" w:space="0" w:color="auto"/>
            <w:right w:val="none" w:sz="0" w:space="0" w:color="auto"/>
          </w:divBdr>
        </w:div>
        <w:div w:id="893199889">
          <w:marLeft w:val="0"/>
          <w:marRight w:val="0"/>
          <w:marTop w:val="0"/>
          <w:marBottom w:val="0"/>
          <w:divBdr>
            <w:top w:val="none" w:sz="0" w:space="0" w:color="auto"/>
            <w:left w:val="none" w:sz="0" w:space="0" w:color="auto"/>
            <w:bottom w:val="none" w:sz="0" w:space="0" w:color="auto"/>
            <w:right w:val="none" w:sz="0" w:space="0" w:color="auto"/>
          </w:divBdr>
        </w:div>
        <w:div w:id="896013044">
          <w:marLeft w:val="0"/>
          <w:marRight w:val="0"/>
          <w:marTop w:val="0"/>
          <w:marBottom w:val="0"/>
          <w:divBdr>
            <w:top w:val="none" w:sz="0" w:space="0" w:color="auto"/>
            <w:left w:val="none" w:sz="0" w:space="0" w:color="auto"/>
            <w:bottom w:val="none" w:sz="0" w:space="0" w:color="auto"/>
            <w:right w:val="none" w:sz="0" w:space="0" w:color="auto"/>
          </w:divBdr>
        </w:div>
        <w:div w:id="897712609">
          <w:marLeft w:val="0"/>
          <w:marRight w:val="0"/>
          <w:marTop w:val="0"/>
          <w:marBottom w:val="0"/>
          <w:divBdr>
            <w:top w:val="none" w:sz="0" w:space="0" w:color="auto"/>
            <w:left w:val="none" w:sz="0" w:space="0" w:color="auto"/>
            <w:bottom w:val="none" w:sz="0" w:space="0" w:color="auto"/>
            <w:right w:val="none" w:sz="0" w:space="0" w:color="auto"/>
          </w:divBdr>
        </w:div>
        <w:div w:id="902761085">
          <w:marLeft w:val="0"/>
          <w:marRight w:val="0"/>
          <w:marTop w:val="0"/>
          <w:marBottom w:val="0"/>
          <w:divBdr>
            <w:top w:val="none" w:sz="0" w:space="0" w:color="auto"/>
            <w:left w:val="none" w:sz="0" w:space="0" w:color="auto"/>
            <w:bottom w:val="none" w:sz="0" w:space="0" w:color="auto"/>
            <w:right w:val="none" w:sz="0" w:space="0" w:color="auto"/>
          </w:divBdr>
        </w:div>
        <w:div w:id="904026582">
          <w:marLeft w:val="0"/>
          <w:marRight w:val="0"/>
          <w:marTop w:val="0"/>
          <w:marBottom w:val="0"/>
          <w:divBdr>
            <w:top w:val="none" w:sz="0" w:space="0" w:color="auto"/>
            <w:left w:val="none" w:sz="0" w:space="0" w:color="auto"/>
            <w:bottom w:val="none" w:sz="0" w:space="0" w:color="auto"/>
            <w:right w:val="none" w:sz="0" w:space="0" w:color="auto"/>
          </w:divBdr>
        </w:div>
        <w:div w:id="915746393">
          <w:marLeft w:val="0"/>
          <w:marRight w:val="0"/>
          <w:marTop w:val="0"/>
          <w:marBottom w:val="0"/>
          <w:divBdr>
            <w:top w:val="none" w:sz="0" w:space="0" w:color="auto"/>
            <w:left w:val="none" w:sz="0" w:space="0" w:color="auto"/>
            <w:bottom w:val="none" w:sz="0" w:space="0" w:color="auto"/>
            <w:right w:val="none" w:sz="0" w:space="0" w:color="auto"/>
          </w:divBdr>
        </w:div>
        <w:div w:id="920799744">
          <w:marLeft w:val="0"/>
          <w:marRight w:val="0"/>
          <w:marTop w:val="0"/>
          <w:marBottom w:val="0"/>
          <w:divBdr>
            <w:top w:val="none" w:sz="0" w:space="0" w:color="auto"/>
            <w:left w:val="none" w:sz="0" w:space="0" w:color="auto"/>
            <w:bottom w:val="none" w:sz="0" w:space="0" w:color="auto"/>
            <w:right w:val="none" w:sz="0" w:space="0" w:color="auto"/>
          </w:divBdr>
        </w:div>
        <w:div w:id="922761024">
          <w:marLeft w:val="0"/>
          <w:marRight w:val="0"/>
          <w:marTop w:val="0"/>
          <w:marBottom w:val="0"/>
          <w:divBdr>
            <w:top w:val="none" w:sz="0" w:space="0" w:color="auto"/>
            <w:left w:val="none" w:sz="0" w:space="0" w:color="auto"/>
            <w:bottom w:val="none" w:sz="0" w:space="0" w:color="auto"/>
            <w:right w:val="none" w:sz="0" w:space="0" w:color="auto"/>
          </w:divBdr>
        </w:div>
        <w:div w:id="930435785">
          <w:marLeft w:val="0"/>
          <w:marRight w:val="0"/>
          <w:marTop w:val="0"/>
          <w:marBottom w:val="0"/>
          <w:divBdr>
            <w:top w:val="none" w:sz="0" w:space="0" w:color="auto"/>
            <w:left w:val="none" w:sz="0" w:space="0" w:color="auto"/>
            <w:bottom w:val="none" w:sz="0" w:space="0" w:color="auto"/>
            <w:right w:val="none" w:sz="0" w:space="0" w:color="auto"/>
          </w:divBdr>
        </w:div>
        <w:div w:id="941692929">
          <w:marLeft w:val="0"/>
          <w:marRight w:val="0"/>
          <w:marTop w:val="0"/>
          <w:marBottom w:val="0"/>
          <w:divBdr>
            <w:top w:val="none" w:sz="0" w:space="0" w:color="auto"/>
            <w:left w:val="none" w:sz="0" w:space="0" w:color="auto"/>
            <w:bottom w:val="none" w:sz="0" w:space="0" w:color="auto"/>
            <w:right w:val="none" w:sz="0" w:space="0" w:color="auto"/>
          </w:divBdr>
        </w:div>
        <w:div w:id="949508056">
          <w:marLeft w:val="0"/>
          <w:marRight w:val="0"/>
          <w:marTop w:val="0"/>
          <w:marBottom w:val="0"/>
          <w:divBdr>
            <w:top w:val="none" w:sz="0" w:space="0" w:color="auto"/>
            <w:left w:val="none" w:sz="0" w:space="0" w:color="auto"/>
            <w:bottom w:val="none" w:sz="0" w:space="0" w:color="auto"/>
            <w:right w:val="none" w:sz="0" w:space="0" w:color="auto"/>
          </w:divBdr>
        </w:div>
        <w:div w:id="954797250">
          <w:marLeft w:val="0"/>
          <w:marRight w:val="0"/>
          <w:marTop w:val="0"/>
          <w:marBottom w:val="0"/>
          <w:divBdr>
            <w:top w:val="none" w:sz="0" w:space="0" w:color="auto"/>
            <w:left w:val="none" w:sz="0" w:space="0" w:color="auto"/>
            <w:bottom w:val="none" w:sz="0" w:space="0" w:color="auto"/>
            <w:right w:val="none" w:sz="0" w:space="0" w:color="auto"/>
          </w:divBdr>
        </w:div>
        <w:div w:id="962033489">
          <w:marLeft w:val="0"/>
          <w:marRight w:val="0"/>
          <w:marTop w:val="0"/>
          <w:marBottom w:val="0"/>
          <w:divBdr>
            <w:top w:val="none" w:sz="0" w:space="0" w:color="auto"/>
            <w:left w:val="none" w:sz="0" w:space="0" w:color="auto"/>
            <w:bottom w:val="none" w:sz="0" w:space="0" w:color="auto"/>
            <w:right w:val="none" w:sz="0" w:space="0" w:color="auto"/>
          </w:divBdr>
        </w:div>
        <w:div w:id="965232086">
          <w:marLeft w:val="0"/>
          <w:marRight w:val="0"/>
          <w:marTop w:val="0"/>
          <w:marBottom w:val="0"/>
          <w:divBdr>
            <w:top w:val="none" w:sz="0" w:space="0" w:color="auto"/>
            <w:left w:val="none" w:sz="0" w:space="0" w:color="auto"/>
            <w:bottom w:val="none" w:sz="0" w:space="0" w:color="auto"/>
            <w:right w:val="none" w:sz="0" w:space="0" w:color="auto"/>
          </w:divBdr>
        </w:div>
        <w:div w:id="966935533">
          <w:marLeft w:val="0"/>
          <w:marRight w:val="0"/>
          <w:marTop w:val="0"/>
          <w:marBottom w:val="0"/>
          <w:divBdr>
            <w:top w:val="none" w:sz="0" w:space="0" w:color="auto"/>
            <w:left w:val="none" w:sz="0" w:space="0" w:color="auto"/>
            <w:bottom w:val="none" w:sz="0" w:space="0" w:color="auto"/>
            <w:right w:val="none" w:sz="0" w:space="0" w:color="auto"/>
          </w:divBdr>
        </w:div>
        <w:div w:id="968170655">
          <w:marLeft w:val="0"/>
          <w:marRight w:val="0"/>
          <w:marTop w:val="0"/>
          <w:marBottom w:val="0"/>
          <w:divBdr>
            <w:top w:val="none" w:sz="0" w:space="0" w:color="auto"/>
            <w:left w:val="none" w:sz="0" w:space="0" w:color="auto"/>
            <w:bottom w:val="none" w:sz="0" w:space="0" w:color="auto"/>
            <w:right w:val="none" w:sz="0" w:space="0" w:color="auto"/>
          </w:divBdr>
        </w:div>
        <w:div w:id="968243993">
          <w:marLeft w:val="0"/>
          <w:marRight w:val="0"/>
          <w:marTop w:val="0"/>
          <w:marBottom w:val="0"/>
          <w:divBdr>
            <w:top w:val="none" w:sz="0" w:space="0" w:color="auto"/>
            <w:left w:val="none" w:sz="0" w:space="0" w:color="auto"/>
            <w:bottom w:val="none" w:sz="0" w:space="0" w:color="auto"/>
            <w:right w:val="none" w:sz="0" w:space="0" w:color="auto"/>
          </w:divBdr>
        </w:div>
        <w:div w:id="1003777764">
          <w:marLeft w:val="0"/>
          <w:marRight w:val="0"/>
          <w:marTop w:val="0"/>
          <w:marBottom w:val="0"/>
          <w:divBdr>
            <w:top w:val="none" w:sz="0" w:space="0" w:color="auto"/>
            <w:left w:val="none" w:sz="0" w:space="0" w:color="auto"/>
            <w:bottom w:val="none" w:sz="0" w:space="0" w:color="auto"/>
            <w:right w:val="none" w:sz="0" w:space="0" w:color="auto"/>
          </w:divBdr>
        </w:div>
        <w:div w:id="1004669429">
          <w:marLeft w:val="0"/>
          <w:marRight w:val="0"/>
          <w:marTop w:val="0"/>
          <w:marBottom w:val="0"/>
          <w:divBdr>
            <w:top w:val="none" w:sz="0" w:space="0" w:color="auto"/>
            <w:left w:val="none" w:sz="0" w:space="0" w:color="auto"/>
            <w:bottom w:val="none" w:sz="0" w:space="0" w:color="auto"/>
            <w:right w:val="none" w:sz="0" w:space="0" w:color="auto"/>
          </w:divBdr>
        </w:div>
        <w:div w:id="1013410859">
          <w:marLeft w:val="0"/>
          <w:marRight w:val="0"/>
          <w:marTop w:val="0"/>
          <w:marBottom w:val="0"/>
          <w:divBdr>
            <w:top w:val="none" w:sz="0" w:space="0" w:color="auto"/>
            <w:left w:val="none" w:sz="0" w:space="0" w:color="auto"/>
            <w:bottom w:val="none" w:sz="0" w:space="0" w:color="auto"/>
            <w:right w:val="none" w:sz="0" w:space="0" w:color="auto"/>
          </w:divBdr>
        </w:div>
        <w:div w:id="1015307492">
          <w:marLeft w:val="0"/>
          <w:marRight w:val="0"/>
          <w:marTop w:val="0"/>
          <w:marBottom w:val="0"/>
          <w:divBdr>
            <w:top w:val="none" w:sz="0" w:space="0" w:color="auto"/>
            <w:left w:val="none" w:sz="0" w:space="0" w:color="auto"/>
            <w:bottom w:val="none" w:sz="0" w:space="0" w:color="auto"/>
            <w:right w:val="none" w:sz="0" w:space="0" w:color="auto"/>
          </w:divBdr>
        </w:div>
        <w:div w:id="1025788767">
          <w:marLeft w:val="0"/>
          <w:marRight w:val="0"/>
          <w:marTop w:val="0"/>
          <w:marBottom w:val="0"/>
          <w:divBdr>
            <w:top w:val="none" w:sz="0" w:space="0" w:color="auto"/>
            <w:left w:val="none" w:sz="0" w:space="0" w:color="auto"/>
            <w:bottom w:val="none" w:sz="0" w:space="0" w:color="auto"/>
            <w:right w:val="none" w:sz="0" w:space="0" w:color="auto"/>
          </w:divBdr>
        </w:div>
        <w:div w:id="1026715946">
          <w:marLeft w:val="0"/>
          <w:marRight w:val="0"/>
          <w:marTop w:val="0"/>
          <w:marBottom w:val="0"/>
          <w:divBdr>
            <w:top w:val="none" w:sz="0" w:space="0" w:color="auto"/>
            <w:left w:val="none" w:sz="0" w:space="0" w:color="auto"/>
            <w:bottom w:val="none" w:sz="0" w:space="0" w:color="auto"/>
            <w:right w:val="none" w:sz="0" w:space="0" w:color="auto"/>
          </w:divBdr>
        </w:div>
        <w:div w:id="1032153596">
          <w:marLeft w:val="0"/>
          <w:marRight w:val="0"/>
          <w:marTop w:val="0"/>
          <w:marBottom w:val="0"/>
          <w:divBdr>
            <w:top w:val="none" w:sz="0" w:space="0" w:color="auto"/>
            <w:left w:val="none" w:sz="0" w:space="0" w:color="auto"/>
            <w:bottom w:val="none" w:sz="0" w:space="0" w:color="auto"/>
            <w:right w:val="none" w:sz="0" w:space="0" w:color="auto"/>
          </w:divBdr>
        </w:div>
        <w:div w:id="1034380043">
          <w:marLeft w:val="0"/>
          <w:marRight w:val="0"/>
          <w:marTop w:val="0"/>
          <w:marBottom w:val="0"/>
          <w:divBdr>
            <w:top w:val="none" w:sz="0" w:space="0" w:color="auto"/>
            <w:left w:val="none" w:sz="0" w:space="0" w:color="auto"/>
            <w:bottom w:val="none" w:sz="0" w:space="0" w:color="auto"/>
            <w:right w:val="none" w:sz="0" w:space="0" w:color="auto"/>
          </w:divBdr>
        </w:div>
        <w:div w:id="1045059479">
          <w:marLeft w:val="0"/>
          <w:marRight w:val="0"/>
          <w:marTop w:val="0"/>
          <w:marBottom w:val="0"/>
          <w:divBdr>
            <w:top w:val="none" w:sz="0" w:space="0" w:color="auto"/>
            <w:left w:val="none" w:sz="0" w:space="0" w:color="auto"/>
            <w:bottom w:val="none" w:sz="0" w:space="0" w:color="auto"/>
            <w:right w:val="none" w:sz="0" w:space="0" w:color="auto"/>
          </w:divBdr>
        </w:div>
        <w:div w:id="1045912053">
          <w:marLeft w:val="0"/>
          <w:marRight w:val="0"/>
          <w:marTop w:val="0"/>
          <w:marBottom w:val="0"/>
          <w:divBdr>
            <w:top w:val="none" w:sz="0" w:space="0" w:color="auto"/>
            <w:left w:val="none" w:sz="0" w:space="0" w:color="auto"/>
            <w:bottom w:val="none" w:sz="0" w:space="0" w:color="auto"/>
            <w:right w:val="none" w:sz="0" w:space="0" w:color="auto"/>
          </w:divBdr>
        </w:div>
        <w:div w:id="1050500635">
          <w:marLeft w:val="0"/>
          <w:marRight w:val="0"/>
          <w:marTop w:val="0"/>
          <w:marBottom w:val="0"/>
          <w:divBdr>
            <w:top w:val="none" w:sz="0" w:space="0" w:color="auto"/>
            <w:left w:val="none" w:sz="0" w:space="0" w:color="auto"/>
            <w:bottom w:val="none" w:sz="0" w:space="0" w:color="auto"/>
            <w:right w:val="none" w:sz="0" w:space="0" w:color="auto"/>
          </w:divBdr>
        </w:div>
        <w:div w:id="1051923667">
          <w:marLeft w:val="0"/>
          <w:marRight w:val="0"/>
          <w:marTop w:val="0"/>
          <w:marBottom w:val="0"/>
          <w:divBdr>
            <w:top w:val="none" w:sz="0" w:space="0" w:color="auto"/>
            <w:left w:val="none" w:sz="0" w:space="0" w:color="auto"/>
            <w:bottom w:val="none" w:sz="0" w:space="0" w:color="auto"/>
            <w:right w:val="none" w:sz="0" w:space="0" w:color="auto"/>
          </w:divBdr>
        </w:div>
        <w:div w:id="1056003261">
          <w:marLeft w:val="0"/>
          <w:marRight w:val="0"/>
          <w:marTop w:val="0"/>
          <w:marBottom w:val="0"/>
          <w:divBdr>
            <w:top w:val="none" w:sz="0" w:space="0" w:color="auto"/>
            <w:left w:val="none" w:sz="0" w:space="0" w:color="auto"/>
            <w:bottom w:val="none" w:sz="0" w:space="0" w:color="auto"/>
            <w:right w:val="none" w:sz="0" w:space="0" w:color="auto"/>
          </w:divBdr>
        </w:div>
        <w:div w:id="1059785988">
          <w:marLeft w:val="0"/>
          <w:marRight w:val="0"/>
          <w:marTop w:val="0"/>
          <w:marBottom w:val="0"/>
          <w:divBdr>
            <w:top w:val="none" w:sz="0" w:space="0" w:color="auto"/>
            <w:left w:val="none" w:sz="0" w:space="0" w:color="auto"/>
            <w:bottom w:val="none" w:sz="0" w:space="0" w:color="auto"/>
            <w:right w:val="none" w:sz="0" w:space="0" w:color="auto"/>
          </w:divBdr>
        </w:div>
        <w:div w:id="1061516133">
          <w:marLeft w:val="0"/>
          <w:marRight w:val="0"/>
          <w:marTop w:val="0"/>
          <w:marBottom w:val="0"/>
          <w:divBdr>
            <w:top w:val="none" w:sz="0" w:space="0" w:color="auto"/>
            <w:left w:val="none" w:sz="0" w:space="0" w:color="auto"/>
            <w:bottom w:val="none" w:sz="0" w:space="0" w:color="auto"/>
            <w:right w:val="none" w:sz="0" w:space="0" w:color="auto"/>
          </w:divBdr>
        </w:div>
        <w:div w:id="1066345802">
          <w:marLeft w:val="0"/>
          <w:marRight w:val="0"/>
          <w:marTop w:val="0"/>
          <w:marBottom w:val="0"/>
          <w:divBdr>
            <w:top w:val="none" w:sz="0" w:space="0" w:color="auto"/>
            <w:left w:val="none" w:sz="0" w:space="0" w:color="auto"/>
            <w:bottom w:val="none" w:sz="0" w:space="0" w:color="auto"/>
            <w:right w:val="none" w:sz="0" w:space="0" w:color="auto"/>
          </w:divBdr>
        </w:div>
        <w:div w:id="1081869535">
          <w:marLeft w:val="0"/>
          <w:marRight w:val="0"/>
          <w:marTop w:val="0"/>
          <w:marBottom w:val="0"/>
          <w:divBdr>
            <w:top w:val="none" w:sz="0" w:space="0" w:color="auto"/>
            <w:left w:val="none" w:sz="0" w:space="0" w:color="auto"/>
            <w:bottom w:val="none" w:sz="0" w:space="0" w:color="auto"/>
            <w:right w:val="none" w:sz="0" w:space="0" w:color="auto"/>
          </w:divBdr>
        </w:div>
        <w:div w:id="1086730741">
          <w:marLeft w:val="0"/>
          <w:marRight w:val="0"/>
          <w:marTop w:val="0"/>
          <w:marBottom w:val="0"/>
          <w:divBdr>
            <w:top w:val="none" w:sz="0" w:space="0" w:color="auto"/>
            <w:left w:val="none" w:sz="0" w:space="0" w:color="auto"/>
            <w:bottom w:val="none" w:sz="0" w:space="0" w:color="auto"/>
            <w:right w:val="none" w:sz="0" w:space="0" w:color="auto"/>
          </w:divBdr>
        </w:div>
        <w:div w:id="1089035528">
          <w:marLeft w:val="0"/>
          <w:marRight w:val="0"/>
          <w:marTop w:val="0"/>
          <w:marBottom w:val="0"/>
          <w:divBdr>
            <w:top w:val="none" w:sz="0" w:space="0" w:color="auto"/>
            <w:left w:val="none" w:sz="0" w:space="0" w:color="auto"/>
            <w:bottom w:val="none" w:sz="0" w:space="0" w:color="auto"/>
            <w:right w:val="none" w:sz="0" w:space="0" w:color="auto"/>
          </w:divBdr>
        </w:div>
        <w:div w:id="1099716210">
          <w:marLeft w:val="0"/>
          <w:marRight w:val="0"/>
          <w:marTop w:val="0"/>
          <w:marBottom w:val="0"/>
          <w:divBdr>
            <w:top w:val="none" w:sz="0" w:space="0" w:color="auto"/>
            <w:left w:val="none" w:sz="0" w:space="0" w:color="auto"/>
            <w:bottom w:val="none" w:sz="0" w:space="0" w:color="auto"/>
            <w:right w:val="none" w:sz="0" w:space="0" w:color="auto"/>
          </w:divBdr>
        </w:div>
        <w:div w:id="1102413478">
          <w:marLeft w:val="0"/>
          <w:marRight w:val="0"/>
          <w:marTop w:val="0"/>
          <w:marBottom w:val="0"/>
          <w:divBdr>
            <w:top w:val="none" w:sz="0" w:space="0" w:color="auto"/>
            <w:left w:val="none" w:sz="0" w:space="0" w:color="auto"/>
            <w:bottom w:val="none" w:sz="0" w:space="0" w:color="auto"/>
            <w:right w:val="none" w:sz="0" w:space="0" w:color="auto"/>
          </w:divBdr>
        </w:div>
        <w:div w:id="1115059242">
          <w:marLeft w:val="0"/>
          <w:marRight w:val="0"/>
          <w:marTop w:val="0"/>
          <w:marBottom w:val="0"/>
          <w:divBdr>
            <w:top w:val="none" w:sz="0" w:space="0" w:color="auto"/>
            <w:left w:val="none" w:sz="0" w:space="0" w:color="auto"/>
            <w:bottom w:val="none" w:sz="0" w:space="0" w:color="auto"/>
            <w:right w:val="none" w:sz="0" w:space="0" w:color="auto"/>
          </w:divBdr>
        </w:div>
        <w:div w:id="1117330853">
          <w:marLeft w:val="0"/>
          <w:marRight w:val="0"/>
          <w:marTop w:val="0"/>
          <w:marBottom w:val="0"/>
          <w:divBdr>
            <w:top w:val="none" w:sz="0" w:space="0" w:color="auto"/>
            <w:left w:val="none" w:sz="0" w:space="0" w:color="auto"/>
            <w:bottom w:val="none" w:sz="0" w:space="0" w:color="auto"/>
            <w:right w:val="none" w:sz="0" w:space="0" w:color="auto"/>
          </w:divBdr>
        </w:div>
        <w:div w:id="1120497167">
          <w:marLeft w:val="0"/>
          <w:marRight w:val="0"/>
          <w:marTop w:val="0"/>
          <w:marBottom w:val="0"/>
          <w:divBdr>
            <w:top w:val="none" w:sz="0" w:space="0" w:color="auto"/>
            <w:left w:val="none" w:sz="0" w:space="0" w:color="auto"/>
            <w:bottom w:val="none" w:sz="0" w:space="0" w:color="auto"/>
            <w:right w:val="none" w:sz="0" w:space="0" w:color="auto"/>
          </w:divBdr>
        </w:div>
        <w:div w:id="1121025876">
          <w:marLeft w:val="0"/>
          <w:marRight w:val="0"/>
          <w:marTop w:val="0"/>
          <w:marBottom w:val="0"/>
          <w:divBdr>
            <w:top w:val="none" w:sz="0" w:space="0" w:color="auto"/>
            <w:left w:val="none" w:sz="0" w:space="0" w:color="auto"/>
            <w:bottom w:val="none" w:sz="0" w:space="0" w:color="auto"/>
            <w:right w:val="none" w:sz="0" w:space="0" w:color="auto"/>
          </w:divBdr>
        </w:div>
        <w:div w:id="1124276965">
          <w:marLeft w:val="0"/>
          <w:marRight w:val="0"/>
          <w:marTop w:val="0"/>
          <w:marBottom w:val="0"/>
          <w:divBdr>
            <w:top w:val="none" w:sz="0" w:space="0" w:color="auto"/>
            <w:left w:val="none" w:sz="0" w:space="0" w:color="auto"/>
            <w:bottom w:val="none" w:sz="0" w:space="0" w:color="auto"/>
            <w:right w:val="none" w:sz="0" w:space="0" w:color="auto"/>
          </w:divBdr>
        </w:div>
        <w:div w:id="1134522711">
          <w:marLeft w:val="0"/>
          <w:marRight w:val="0"/>
          <w:marTop w:val="0"/>
          <w:marBottom w:val="0"/>
          <w:divBdr>
            <w:top w:val="none" w:sz="0" w:space="0" w:color="auto"/>
            <w:left w:val="none" w:sz="0" w:space="0" w:color="auto"/>
            <w:bottom w:val="none" w:sz="0" w:space="0" w:color="auto"/>
            <w:right w:val="none" w:sz="0" w:space="0" w:color="auto"/>
          </w:divBdr>
        </w:div>
        <w:div w:id="1137335862">
          <w:marLeft w:val="0"/>
          <w:marRight w:val="0"/>
          <w:marTop w:val="0"/>
          <w:marBottom w:val="0"/>
          <w:divBdr>
            <w:top w:val="none" w:sz="0" w:space="0" w:color="auto"/>
            <w:left w:val="none" w:sz="0" w:space="0" w:color="auto"/>
            <w:bottom w:val="none" w:sz="0" w:space="0" w:color="auto"/>
            <w:right w:val="none" w:sz="0" w:space="0" w:color="auto"/>
          </w:divBdr>
        </w:div>
        <w:div w:id="1140610247">
          <w:marLeft w:val="0"/>
          <w:marRight w:val="0"/>
          <w:marTop w:val="0"/>
          <w:marBottom w:val="0"/>
          <w:divBdr>
            <w:top w:val="none" w:sz="0" w:space="0" w:color="auto"/>
            <w:left w:val="none" w:sz="0" w:space="0" w:color="auto"/>
            <w:bottom w:val="none" w:sz="0" w:space="0" w:color="auto"/>
            <w:right w:val="none" w:sz="0" w:space="0" w:color="auto"/>
          </w:divBdr>
        </w:div>
        <w:div w:id="1141574806">
          <w:marLeft w:val="0"/>
          <w:marRight w:val="0"/>
          <w:marTop w:val="0"/>
          <w:marBottom w:val="0"/>
          <w:divBdr>
            <w:top w:val="none" w:sz="0" w:space="0" w:color="auto"/>
            <w:left w:val="none" w:sz="0" w:space="0" w:color="auto"/>
            <w:bottom w:val="none" w:sz="0" w:space="0" w:color="auto"/>
            <w:right w:val="none" w:sz="0" w:space="0" w:color="auto"/>
          </w:divBdr>
        </w:div>
        <w:div w:id="1150633243">
          <w:marLeft w:val="0"/>
          <w:marRight w:val="0"/>
          <w:marTop w:val="0"/>
          <w:marBottom w:val="0"/>
          <w:divBdr>
            <w:top w:val="none" w:sz="0" w:space="0" w:color="auto"/>
            <w:left w:val="none" w:sz="0" w:space="0" w:color="auto"/>
            <w:bottom w:val="none" w:sz="0" w:space="0" w:color="auto"/>
            <w:right w:val="none" w:sz="0" w:space="0" w:color="auto"/>
          </w:divBdr>
        </w:div>
        <w:div w:id="1151827572">
          <w:marLeft w:val="0"/>
          <w:marRight w:val="0"/>
          <w:marTop w:val="0"/>
          <w:marBottom w:val="0"/>
          <w:divBdr>
            <w:top w:val="none" w:sz="0" w:space="0" w:color="auto"/>
            <w:left w:val="none" w:sz="0" w:space="0" w:color="auto"/>
            <w:bottom w:val="none" w:sz="0" w:space="0" w:color="auto"/>
            <w:right w:val="none" w:sz="0" w:space="0" w:color="auto"/>
          </w:divBdr>
        </w:div>
        <w:div w:id="1159618465">
          <w:marLeft w:val="0"/>
          <w:marRight w:val="0"/>
          <w:marTop w:val="0"/>
          <w:marBottom w:val="0"/>
          <w:divBdr>
            <w:top w:val="none" w:sz="0" w:space="0" w:color="auto"/>
            <w:left w:val="none" w:sz="0" w:space="0" w:color="auto"/>
            <w:bottom w:val="none" w:sz="0" w:space="0" w:color="auto"/>
            <w:right w:val="none" w:sz="0" w:space="0" w:color="auto"/>
          </w:divBdr>
        </w:div>
        <w:div w:id="1178157298">
          <w:marLeft w:val="0"/>
          <w:marRight w:val="0"/>
          <w:marTop w:val="0"/>
          <w:marBottom w:val="0"/>
          <w:divBdr>
            <w:top w:val="none" w:sz="0" w:space="0" w:color="auto"/>
            <w:left w:val="none" w:sz="0" w:space="0" w:color="auto"/>
            <w:bottom w:val="none" w:sz="0" w:space="0" w:color="auto"/>
            <w:right w:val="none" w:sz="0" w:space="0" w:color="auto"/>
          </w:divBdr>
        </w:div>
        <w:div w:id="1178883805">
          <w:marLeft w:val="0"/>
          <w:marRight w:val="0"/>
          <w:marTop w:val="0"/>
          <w:marBottom w:val="0"/>
          <w:divBdr>
            <w:top w:val="none" w:sz="0" w:space="0" w:color="auto"/>
            <w:left w:val="none" w:sz="0" w:space="0" w:color="auto"/>
            <w:bottom w:val="none" w:sz="0" w:space="0" w:color="auto"/>
            <w:right w:val="none" w:sz="0" w:space="0" w:color="auto"/>
          </w:divBdr>
        </w:div>
        <w:div w:id="1179583119">
          <w:marLeft w:val="0"/>
          <w:marRight w:val="0"/>
          <w:marTop w:val="0"/>
          <w:marBottom w:val="0"/>
          <w:divBdr>
            <w:top w:val="none" w:sz="0" w:space="0" w:color="auto"/>
            <w:left w:val="none" w:sz="0" w:space="0" w:color="auto"/>
            <w:bottom w:val="none" w:sz="0" w:space="0" w:color="auto"/>
            <w:right w:val="none" w:sz="0" w:space="0" w:color="auto"/>
          </w:divBdr>
        </w:div>
        <w:div w:id="1183277173">
          <w:marLeft w:val="0"/>
          <w:marRight w:val="0"/>
          <w:marTop w:val="0"/>
          <w:marBottom w:val="0"/>
          <w:divBdr>
            <w:top w:val="none" w:sz="0" w:space="0" w:color="auto"/>
            <w:left w:val="none" w:sz="0" w:space="0" w:color="auto"/>
            <w:bottom w:val="none" w:sz="0" w:space="0" w:color="auto"/>
            <w:right w:val="none" w:sz="0" w:space="0" w:color="auto"/>
          </w:divBdr>
        </w:div>
        <w:div w:id="1196040143">
          <w:marLeft w:val="0"/>
          <w:marRight w:val="0"/>
          <w:marTop w:val="0"/>
          <w:marBottom w:val="0"/>
          <w:divBdr>
            <w:top w:val="none" w:sz="0" w:space="0" w:color="auto"/>
            <w:left w:val="none" w:sz="0" w:space="0" w:color="auto"/>
            <w:bottom w:val="none" w:sz="0" w:space="0" w:color="auto"/>
            <w:right w:val="none" w:sz="0" w:space="0" w:color="auto"/>
          </w:divBdr>
        </w:div>
        <w:div w:id="1197624546">
          <w:marLeft w:val="0"/>
          <w:marRight w:val="0"/>
          <w:marTop w:val="0"/>
          <w:marBottom w:val="0"/>
          <w:divBdr>
            <w:top w:val="none" w:sz="0" w:space="0" w:color="auto"/>
            <w:left w:val="none" w:sz="0" w:space="0" w:color="auto"/>
            <w:bottom w:val="none" w:sz="0" w:space="0" w:color="auto"/>
            <w:right w:val="none" w:sz="0" w:space="0" w:color="auto"/>
          </w:divBdr>
        </w:div>
        <w:div w:id="1198205157">
          <w:marLeft w:val="0"/>
          <w:marRight w:val="0"/>
          <w:marTop w:val="0"/>
          <w:marBottom w:val="0"/>
          <w:divBdr>
            <w:top w:val="none" w:sz="0" w:space="0" w:color="auto"/>
            <w:left w:val="none" w:sz="0" w:space="0" w:color="auto"/>
            <w:bottom w:val="none" w:sz="0" w:space="0" w:color="auto"/>
            <w:right w:val="none" w:sz="0" w:space="0" w:color="auto"/>
          </w:divBdr>
        </w:div>
        <w:div w:id="1199582385">
          <w:marLeft w:val="0"/>
          <w:marRight w:val="0"/>
          <w:marTop w:val="0"/>
          <w:marBottom w:val="0"/>
          <w:divBdr>
            <w:top w:val="none" w:sz="0" w:space="0" w:color="auto"/>
            <w:left w:val="none" w:sz="0" w:space="0" w:color="auto"/>
            <w:bottom w:val="none" w:sz="0" w:space="0" w:color="auto"/>
            <w:right w:val="none" w:sz="0" w:space="0" w:color="auto"/>
          </w:divBdr>
        </w:div>
        <w:div w:id="1203831680">
          <w:marLeft w:val="0"/>
          <w:marRight w:val="0"/>
          <w:marTop w:val="0"/>
          <w:marBottom w:val="0"/>
          <w:divBdr>
            <w:top w:val="none" w:sz="0" w:space="0" w:color="auto"/>
            <w:left w:val="none" w:sz="0" w:space="0" w:color="auto"/>
            <w:bottom w:val="none" w:sz="0" w:space="0" w:color="auto"/>
            <w:right w:val="none" w:sz="0" w:space="0" w:color="auto"/>
          </w:divBdr>
        </w:div>
        <w:div w:id="1208639314">
          <w:marLeft w:val="0"/>
          <w:marRight w:val="0"/>
          <w:marTop w:val="0"/>
          <w:marBottom w:val="0"/>
          <w:divBdr>
            <w:top w:val="none" w:sz="0" w:space="0" w:color="auto"/>
            <w:left w:val="none" w:sz="0" w:space="0" w:color="auto"/>
            <w:bottom w:val="none" w:sz="0" w:space="0" w:color="auto"/>
            <w:right w:val="none" w:sz="0" w:space="0" w:color="auto"/>
          </w:divBdr>
        </w:div>
        <w:div w:id="1209296636">
          <w:marLeft w:val="0"/>
          <w:marRight w:val="0"/>
          <w:marTop w:val="0"/>
          <w:marBottom w:val="0"/>
          <w:divBdr>
            <w:top w:val="none" w:sz="0" w:space="0" w:color="auto"/>
            <w:left w:val="none" w:sz="0" w:space="0" w:color="auto"/>
            <w:bottom w:val="none" w:sz="0" w:space="0" w:color="auto"/>
            <w:right w:val="none" w:sz="0" w:space="0" w:color="auto"/>
          </w:divBdr>
        </w:div>
        <w:div w:id="1214583718">
          <w:marLeft w:val="0"/>
          <w:marRight w:val="0"/>
          <w:marTop w:val="0"/>
          <w:marBottom w:val="0"/>
          <w:divBdr>
            <w:top w:val="none" w:sz="0" w:space="0" w:color="auto"/>
            <w:left w:val="none" w:sz="0" w:space="0" w:color="auto"/>
            <w:bottom w:val="none" w:sz="0" w:space="0" w:color="auto"/>
            <w:right w:val="none" w:sz="0" w:space="0" w:color="auto"/>
          </w:divBdr>
        </w:div>
        <w:div w:id="1218512696">
          <w:marLeft w:val="0"/>
          <w:marRight w:val="0"/>
          <w:marTop w:val="0"/>
          <w:marBottom w:val="0"/>
          <w:divBdr>
            <w:top w:val="none" w:sz="0" w:space="0" w:color="auto"/>
            <w:left w:val="none" w:sz="0" w:space="0" w:color="auto"/>
            <w:bottom w:val="none" w:sz="0" w:space="0" w:color="auto"/>
            <w:right w:val="none" w:sz="0" w:space="0" w:color="auto"/>
          </w:divBdr>
        </w:div>
        <w:div w:id="1225406516">
          <w:marLeft w:val="0"/>
          <w:marRight w:val="0"/>
          <w:marTop w:val="0"/>
          <w:marBottom w:val="0"/>
          <w:divBdr>
            <w:top w:val="none" w:sz="0" w:space="0" w:color="auto"/>
            <w:left w:val="none" w:sz="0" w:space="0" w:color="auto"/>
            <w:bottom w:val="none" w:sz="0" w:space="0" w:color="auto"/>
            <w:right w:val="none" w:sz="0" w:space="0" w:color="auto"/>
          </w:divBdr>
        </w:div>
        <w:div w:id="1230919206">
          <w:marLeft w:val="0"/>
          <w:marRight w:val="0"/>
          <w:marTop w:val="0"/>
          <w:marBottom w:val="0"/>
          <w:divBdr>
            <w:top w:val="none" w:sz="0" w:space="0" w:color="auto"/>
            <w:left w:val="none" w:sz="0" w:space="0" w:color="auto"/>
            <w:bottom w:val="none" w:sz="0" w:space="0" w:color="auto"/>
            <w:right w:val="none" w:sz="0" w:space="0" w:color="auto"/>
          </w:divBdr>
        </w:div>
        <w:div w:id="1244991409">
          <w:marLeft w:val="0"/>
          <w:marRight w:val="0"/>
          <w:marTop w:val="0"/>
          <w:marBottom w:val="0"/>
          <w:divBdr>
            <w:top w:val="none" w:sz="0" w:space="0" w:color="auto"/>
            <w:left w:val="none" w:sz="0" w:space="0" w:color="auto"/>
            <w:bottom w:val="none" w:sz="0" w:space="0" w:color="auto"/>
            <w:right w:val="none" w:sz="0" w:space="0" w:color="auto"/>
          </w:divBdr>
        </w:div>
        <w:div w:id="1260872944">
          <w:marLeft w:val="0"/>
          <w:marRight w:val="0"/>
          <w:marTop w:val="0"/>
          <w:marBottom w:val="0"/>
          <w:divBdr>
            <w:top w:val="none" w:sz="0" w:space="0" w:color="auto"/>
            <w:left w:val="none" w:sz="0" w:space="0" w:color="auto"/>
            <w:bottom w:val="none" w:sz="0" w:space="0" w:color="auto"/>
            <w:right w:val="none" w:sz="0" w:space="0" w:color="auto"/>
          </w:divBdr>
        </w:div>
        <w:div w:id="1266574875">
          <w:marLeft w:val="0"/>
          <w:marRight w:val="0"/>
          <w:marTop w:val="0"/>
          <w:marBottom w:val="0"/>
          <w:divBdr>
            <w:top w:val="none" w:sz="0" w:space="0" w:color="auto"/>
            <w:left w:val="none" w:sz="0" w:space="0" w:color="auto"/>
            <w:bottom w:val="none" w:sz="0" w:space="0" w:color="auto"/>
            <w:right w:val="none" w:sz="0" w:space="0" w:color="auto"/>
          </w:divBdr>
        </w:div>
        <w:div w:id="1272737654">
          <w:marLeft w:val="0"/>
          <w:marRight w:val="0"/>
          <w:marTop w:val="0"/>
          <w:marBottom w:val="0"/>
          <w:divBdr>
            <w:top w:val="none" w:sz="0" w:space="0" w:color="auto"/>
            <w:left w:val="none" w:sz="0" w:space="0" w:color="auto"/>
            <w:bottom w:val="none" w:sz="0" w:space="0" w:color="auto"/>
            <w:right w:val="none" w:sz="0" w:space="0" w:color="auto"/>
          </w:divBdr>
        </w:div>
        <w:div w:id="1280450221">
          <w:marLeft w:val="0"/>
          <w:marRight w:val="0"/>
          <w:marTop w:val="0"/>
          <w:marBottom w:val="0"/>
          <w:divBdr>
            <w:top w:val="none" w:sz="0" w:space="0" w:color="auto"/>
            <w:left w:val="none" w:sz="0" w:space="0" w:color="auto"/>
            <w:bottom w:val="none" w:sz="0" w:space="0" w:color="auto"/>
            <w:right w:val="none" w:sz="0" w:space="0" w:color="auto"/>
          </w:divBdr>
        </w:div>
        <w:div w:id="1287855665">
          <w:marLeft w:val="0"/>
          <w:marRight w:val="0"/>
          <w:marTop w:val="0"/>
          <w:marBottom w:val="0"/>
          <w:divBdr>
            <w:top w:val="none" w:sz="0" w:space="0" w:color="auto"/>
            <w:left w:val="none" w:sz="0" w:space="0" w:color="auto"/>
            <w:bottom w:val="none" w:sz="0" w:space="0" w:color="auto"/>
            <w:right w:val="none" w:sz="0" w:space="0" w:color="auto"/>
          </w:divBdr>
        </w:div>
        <w:div w:id="1289314864">
          <w:marLeft w:val="0"/>
          <w:marRight w:val="0"/>
          <w:marTop w:val="0"/>
          <w:marBottom w:val="0"/>
          <w:divBdr>
            <w:top w:val="none" w:sz="0" w:space="0" w:color="auto"/>
            <w:left w:val="none" w:sz="0" w:space="0" w:color="auto"/>
            <w:bottom w:val="none" w:sz="0" w:space="0" w:color="auto"/>
            <w:right w:val="none" w:sz="0" w:space="0" w:color="auto"/>
          </w:divBdr>
        </w:div>
        <w:div w:id="1311520423">
          <w:marLeft w:val="0"/>
          <w:marRight w:val="0"/>
          <w:marTop w:val="0"/>
          <w:marBottom w:val="0"/>
          <w:divBdr>
            <w:top w:val="none" w:sz="0" w:space="0" w:color="auto"/>
            <w:left w:val="none" w:sz="0" w:space="0" w:color="auto"/>
            <w:bottom w:val="none" w:sz="0" w:space="0" w:color="auto"/>
            <w:right w:val="none" w:sz="0" w:space="0" w:color="auto"/>
          </w:divBdr>
        </w:div>
        <w:div w:id="1317806051">
          <w:marLeft w:val="0"/>
          <w:marRight w:val="0"/>
          <w:marTop w:val="0"/>
          <w:marBottom w:val="0"/>
          <w:divBdr>
            <w:top w:val="none" w:sz="0" w:space="0" w:color="auto"/>
            <w:left w:val="none" w:sz="0" w:space="0" w:color="auto"/>
            <w:bottom w:val="none" w:sz="0" w:space="0" w:color="auto"/>
            <w:right w:val="none" w:sz="0" w:space="0" w:color="auto"/>
          </w:divBdr>
        </w:div>
        <w:div w:id="1328703316">
          <w:marLeft w:val="0"/>
          <w:marRight w:val="0"/>
          <w:marTop w:val="0"/>
          <w:marBottom w:val="0"/>
          <w:divBdr>
            <w:top w:val="none" w:sz="0" w:space="0" w:color="auto"/>
            <w:left w:val="none" w:sz="0" w:space="0" w:color="auto"/>
            <w:bottom w:val="none" w:sz="0" w:space="0" w:color="auto"/>
            <w:right w:val="none" w:sz="0" w:space="0" w:color="auto"/>
          </w:divBdr>
        </w:div>
        <w:div w:id="1330980748">
          <w:marLeft w:val="0"/>
          <w:marRight w:val="0"/>
          <w:marTop w:val="0"/>
          <w:marBottom w:val="0"/>
          <w:divBdr>
            <w:top w:val="none" w:sz="0" w:space="0" w:color="auto"/>
            <w:left w:val="none" w:sz="0" w:space="0" w:color="auto"/>
            <w:bottom w:val="none" w:sz="0" w:space="0" w:color="auto"/>
            <w:right w:val="none" w:sz="0" w:space="0" w:color="auto"/>
          </w:divBdr>
        </w:div>
        <w:div w:id="1348824868">
          <w:marLeft w:val="0"/>
          <w:marRight w:val="0"/>
          <w:marTop w:val="0"/>
          <w:marBottom w:val="0"/>
          <w:divBdr>
            <w:top w:val="none" w:sz="0" w:space="0" w:color="auto"/>
            <w:left w:val="none" w:sz="0" w:space="0" w:color="auto"/>
            <w:bottom w:val="none" w:sz="0" w:space="0" w:color="auto"/>
            <w:right w:val="none" w:sz="0" w:space="0" w:color="auto"/>
          </w:divBdr>
        </w:div>
        <w:div w:id="1349217291">
          <w:marLeft w:val="0"/>
          <w:marRight w:val="0"/>
          <w:marTop w:val="0"/>
          <w:marBottom w:val="0"/>
          <w:divBdr>
            <w:top w:val="none" w:sz="0" w:space="0" w:color="auto"/>
            <w:left w:val="none" w:sz="0" w:space="0" w:color="auto"/>
            <w:bottom w:val="none" w:sz="0" w:space="0" w:color="auto"/>
            <w:right w:val="none" w:sz="0" w:space="0" w:color="auto"/>
          </w:divBdr>
        </w:div>
        <w:div w:id="1352757615">
          <w:marLeft w:val="0"/>
          <w:marRight w:val="0"/>
          <w:marTop w:val="0"/>
          <w:marBottom w:val="0"/>
          <w:divBdr>
            <w:top w:val="none" w:sz="0" w:space="0" w:color="auto"/>
            <w:left w:val="none" w:sz="0" w:space="0" w:color="auto"/>
            <w:bottom w:val="none" w:sz="0" w:space="0" w:color="auto"/>
            <w:right w:val="none" w:sz="0" w:space="0" w:color="auto"/>
          </w:divBdr>
        </w:div>
        <w:div w:id="1358696295">
          <w:marLeft w:val="0"/>
          <w:marRight w:val="0"/>
          <w:marTop w:val="0"/>
          <w:marBottom w:val="0"/>
          <w:divBdr>
            <w:top w:val="none" w:sz="0" w:space="0" w:color="auto"/>
            <w:left w:val="none" w:sz="0" w:space="0" w:color="auto"/>
            <w:bottom w:val="none" w:sz="0" w:space="0" w:color="auto"/>
            <w:right w:val="none" w:sz="0" w:space="0" w:color="auto"/>
          </w:divBdr>
        </w:div>
        <w:div w:id="1359157948">
          <w:marLeft w:val="0"/>
          <w:marRight w:val="0"/>
          <w:marTop w:val="0"/>
          <w:marBottom w:val="0"/>
          <w:divBdr>
            <w:top w:val="none" w:sz="0" w:space="0" w:color="auto"/>
            <w:left w:val="none" w:sz="0" w:space="0" w:color="auto"/>
            <w:bottom w:val="none" w:sz="0" w:space="0" w:color="auto"/>
            <w:right w:val="none" w:sz="0" w:space="0" w:color="auto"/>
          </w:divBdr>
        </w:div>
        <w:div w:id="1362508153">
          <w:marLeft w:val="0"/>
          <w:marRight w:val="0"/>
          <w:marTop w:val="0"/>
          <w:marBottom w:val="0"/>
          <w:divBdr>
            <w:top w:val="none" w:sz="0" w:space="0" w:color="auto"/>
            <w:left w:val="none" w:sz="0" w:space="0" w:color="auto"/>
            <w:bottom w:val="none" w:sz="0" w:space="0" w:color="auto"/>
            <w:right w:val="none" w:sz="0" w:space="0" w:color="auto"/>
          </w:divBdr>
        </w:div>
        <w:div w:id="1364936539">
          <w:marLeft w:val="0"/>
          <w:marRight w:val="0"/>
          <w:marTop w:val="0"/>
          <w:marBottom w:val="0"/>
          <w:divBdr>
            <w:top w:val="none" w:sz="0" w:space="0" w:color="auto"/>
            <w:left w:val="none" w:sz="0" w:space="0" w:color="auto"/>
            <w:bottom w:val="none" w:sz="0" w:space="0" w:color="auto"/>
            <w:right w:val="none" w:sz="0" w:space="0" w:color="auto"/>
          </w:divBdr>
        </w:div>
        <w:div w:id="1380083315">
          <w:marLeft w:val="0"/>
          <w:marRight w:val="0"/>
          <w:marTop w:val="0"/>
          <w:marBottom w:val="0"/>
          <w:divBdr>
            <w:top w:val="none" w:sz="0" w:space="0" w:color="auto"/>
            <w:left w:val="none" w:sz="0" w:space="0" w:color="auto"/>
            <w:bottom w:val="none" w:sz="0" w:space="0" w:color="auto"/>
            <w:right w:val="none" w:sz="0" w:space="0" w:color="auto"/>
          </w:divBdr>
        </w:div>
        <w:div w:id="1393960696">
          <w:marLeft w:val="0"/>
          <w:marRight w:val="0"/>
          <w:marTop w:val="0"/>
          <w:marBottom w:val="0"/>
          <w:divBdr>
            <w:top w:val="none" w:sz="0" w:space="0" w:color="auto"/>
            <w:left w:val="none" w:sz="0" w:space="0" w:color="auto"/>
            <w:bottom w:val="none" w:sz="0" w:space="0" w:color="auto"/>
            <w:right w:val="none" w:sz="0" w:space="0" w:color="auto"/>
          </w:divBdr>
        </w:div>
        <w:div w:id="1399942265">
          <w:marLeft w:val="0"/>
          <w:marRight w:val="0"/>
          <w:marTop w:val="0"/>
          <w:marBottom w:val="0"/>
          <w:divBdr>
            <w:top w:val="none" w:sz="0" w:space="0" w:color="auto"/>
            <w:left w:val="none" w:sz="0" w:space="0" w:color="auto"/>
            <w:bottom w:val="none" w:sz="0" w:space="0" w:color="auto"/>
            <w:right w:val="none" w:sz="0" w:space="0" w:color="auto"/>
          </w:divBdr>
        </w:div>
        <w:div w:id="1416508906">
          <w:marLeft w:val="0"/>
          <w:marRight w:val="0"/>
          <w:marTop w:val="0"/>
          <w:marBottom w:val="0"/>
          <w:divBdr>
            <w:top w:val="none" w:sz="0" w:space="0" w:color="auto"/>
            <w:left w:val="none" w:sz="0" w:space="0" w:color="auto"/>
            <w:bottom w:val="none" w:sz="0" w:space="0" w:color="auto"/>
            <w:right w:val="none" w:sz="0" w:space="0" w:color="auto"/>
          </w:divBdr>
        </w:div>
        <w:div w:id="1422220219">
          <w:marLeft w:val="0"/>
          <w:marRight w:val="0"/>
          <w:marTop w:val="0"/>
          <w:marBottom w:val="0"/>
          <w:divBdr>
            <w:top w:val="none" w:sz="0" w:space="0" w:color="auto"/>
            <w:left w:val="none" w:sz="0" w:space="0" w:color="auto"/>
            <w:bottom w:val="none" w:sz="0" w:space="0" w:color="auto"/>
            <w:right w:val="none" w:sz="0" w:space="0" w:color="auto"/>
          </w:divBdr>
        </w:div>
        <w:div w:id="1426459806">
          <w:marLeft w:val="0"/>
          <w:marRight w:val="0"/>
          <w:marTop w:val="0"/>
          <w:marBottom w:val="0"/>
          <w:divBdr>
            <w:top w:val="none" w:sz="0" w:space="0" w:color="auto"/>
            <w:left w:val="none" w:sz="0" w:space="0" w:color="auto"/>
            <w:bottom w:val="none" w:sz="0" w:space="0" w:color="auto"/>
            <w:right w:val="none" w:sz="0" w:space="0" w:color="auto"/>
          </w:divBdr>
        </w:div>
        <w:div w:id="1437868204">
          <w:marLeft w:val="0"/>
          <w:marRight w:val="0"/>
          <w:marTop w:val="0"/>
          <w:marBottom w:val="0"/>
          <w:divBdr>
            <w:top w:val="none" w:sz="0" w:space="0" w:color="auto"/>
            <w:left w:val="none" w:sz="0" w:space="0" w:color="auto"/>
            <w:bottom w:val="none" w:sz="0" w:space="0" w:color="auto"/>
            <w:right w:val="none" w:sz="0" w:space="0" w:color="auto"/>
          </w:divBdr>
        </w:div>
        <w:div w:id="1439913578">
          <w:marLeft w:val="0"/>
          <w:marRight w:val="0"/>
          <w:marTop w:val="0"/>
          <w:marBottom w:val="0"/>
          <w:divBdr>
            <w:top w:val="none" w:sz="0" w:space="0" w:color="auto"/>
            <w:left w:val="none" w:sz="0" w:space="0" w:color="auto"/>
            <w:bottom w:val="none" w:sz="0" w:space="0" w:color="auto"/>
            <w:right w:val="none" w:sz="0" w:space="0" w:color="auto"/>
          </w:divBdr>
        </w:div>
        <w:div w:id="1443450366">
          <w:marLeft w:val="0"/>
          <w:marRight w:val="0"/>
          <w:marTop w:val="0"/>
          <w:marBottom w:val="0"/>
          <w:divBdr>
            <w:top w:val="none" w:sz="0" w:space="0" w:color="auto"/>
            <w:left w:val="none" w:sz="0" w:space="0" w:color="auto"/>
            <w:bottom w:val="none" w:sz="0" w:space="0" w:color="auto"/>
            <w:right w:val="none" w:sz="0" w:space="0" w:color="auto"/>
          </w:divBdr>
        </w:div>
        <w:div w:id="1445078664">
          <w:marLeft w:val="0"/>
          <w:marRight w:val="0"/>
          <w:marTop w:val="0"/>
          <w:marBottom w:val="0"/>
          <w:divBdr>
            <w:top w:val="none" w:sz="0" w:space="0" w:color="auto"/>
            <w:left w:val="none" w:sz="0" w:space="0" w:color="auto"/>
            <w:bottom w:val="none" w:sz="0" w:space="0" w:color="auto"/>
            <w:right w:val="none" w:sz="0" w:space="0" w:color="auto"/>
          </w:divBdr>
        </w:div>
        <w:div w:id="1450470311">
          <w:marLeft w:val="0"/>
          <w:marRight w:val="0"/>
          <w:marTop w:val="0"/>
          <w:marBottom w:val="0"/>
          <w:divBdr>
            <w:top w:val="none" w:sz="0" w:space="0" w:color="auto"/>
            <w:left w:val="none" w:sz="0" w:space="0" w:color="auto"/>
            <w:bottom w:val="none" w:sz="0" w:space="0" w:color="auto"/>
            <w:right w:val="none" w:sz="0" w:space="0" w:color="auto"/>
          </w:divBdr>
        </w:div>
        <w:div w:id="1450857844">
          <w:marLeft w:val="0"/>
          <w:marRight w:val="0"/>
          <w:marTop w:val="0"/>
          <w:marBottom w:val="0"/>
          <w:divBdr>
            <w:top w:val="none" w:sz="0" w:space="0" w:color="auto"/>
            <w:left w:val="none" w:sz="0" w:space="0" w:color="auto"/>
            <w:bottom w:val="none" w:sz="0" w:space="0" w:color="auto"/>
            <w:right w:val="none" w:sz="0" w:space="0" w:color="auto"/>
          </w:divBdr>
        </w:div>
        <w:div w:id="1450974737">
          <w:marLeft w:val="0"/>
          <w:marRight w:val="0"/>
          <w:marTop w:val="0"/>
          <w:marBottom w:val="0"/>
          <w:divBdr>
            <w:top w:val="none" w:sz="0" w:space="0" w:color="auto"/>
            <w:left w:val="none" w:sz="0" w:space="0" w:color="auto"/>
            <w:bottom w:val="none" w:sz="0" w:space="0" w:color="auto"/>
            <w:right w:val="none" w:sz="0" w:space="0" w:color="auto"/>
          </w:divBdr>
        </w:div>
        <w:div w:id="1454403090">
          <w:marLeft w:val="0"/>
          <w:marRight w:val="0"/>
          <w:marTop w:val="0"/>
          <w:marBottom w:val="0"/>
          <w:divBdr>
            <w:top w:val="none" w:sz="0" w:space="0" w:color="auto"/>
            <w:left w:val="none" w:sz="0" w:space="0" w:color="auto"/>
            <w:bottom w:val="none" w:sz="0" w:space="0" w:color="auto"/>
            <w:right w:val="none" w:sz="0" w:space="0" w:color="auto"/>
          </w:divBdr>
        </w:div>
        <w:div w:id="1456219352">
          <w:marLeft w:val="0"/>
          <w:marRight w:val="0"/>
          <w:marTop w:val="0"/>
          <w:marBottom w:val="0"/>
          <w:divBdr>
            <w:top w:val="none" w:sz="0" w:space="0" w:color="auto"/>
            <w:left w:val="none" w:sz="0" w:space="0" w:color="auto"/>
            <w:bottom w:val="none" w:sz="0" w:space="0" w:color="auto"/>
            <w:right w:val="none" w:sz="0" w:space="0" w:color="auto"/>
          </w:divBdr>
        </w:div>
        <w:div w:id="1456412094">
          <w:marLeft w:val="0"/>
          <w:marRight w:val="0"/>
          <w:marTop w:val="0"/>
          <w:marBottom w:val="0"/>
          <w:divBdr>
            <w:top w:val="none" w:sz="0" w:space="0" w:color="auto"/>
            <w:left w:val="none" w:sz="0" w:space="0" w:color="auto"/>
            <w:bottom w:val="none" w:sz="0" w:space="0" w:color="auto"/>
            <w:right w:val="none" w:sz="0" w:space="0" w:color="auto"/>
          </w:divBdr>
        </w:div>
        <w:div w:id="1464807892">
          <w:marLeft w:val="0"/>
          <w:marRight w:val="0"/>
          <w:marTop w:val="0"/>
          <w:marBottom w:val="0"/>
          <w:divBdr>
            <w:top w:val="none" w:sz="0" w:space="0" w:color="auto"/>
            <w:left w:val="none" w:sz="0" w:space="0" w:color="auto"/>
            <w:bottom w:val="none" w:sz="0" w:space="0" w:color="auto"/>
            <w:right w:val="none" w:sz="0" w:space="0" w:color="auto"/>
          </w:divBdr>
        </w:div>
        <w:div w:id="1475414841">
          <w:marLeft w:val="0"/>
          <w:marRight w:val="0"/>
          <w:marTop w:val="0"/>
          <w:marBottom w:val="0"/>
          <w:divBdr>
            <w:top w:val="none" w:sz="0" w:space="0" w:color="auto"/>
            <w:left w:val="none" w:sz="0" w:space="0" w:color="auto"/>
            <w:bottom w:val="none" w:sz="0" w:space="0" w:color="auto"/>
            <w:right w:val="none" w:sz="0" w:space="0" w:color="auto"/>
          </w:divBdr>
        </w:div>
        <w:div w:id="1493377522">
          <w:marLeft w:val="0"/>
          <w:marRight w:val="0"/>
          <w:marTop w:val="0"/>
          <w:marBottom w:val="0"/>
          <w:divBdr>
            <w:top w:val="none" w:sz="0" w:space="0" w:color="auto"/>
            <w:left w:val="none" w:sz="0" w:space="0" w:color="auto"/>
            <w:bottom w:val="none" w:sz="0" w:space="0" w:color="auto"/>
            <w:right w:val="none" w:sz="0" w:space="0" w:color="auto"/>
          </w:divBdr>
        </w:div>
        <w:div w:id="1505322066">
          <w:marLeft w:val="0"/>
          <w:marRight w:val="0"/>
          <w:marTop w:val="0"/>
          <w:marBottom w:val="0"/>
          <w:divBdr>
            <w:top w:val="none" w:sz="0" w:space="0" w:color="auto"/>
            <w:left w:val="none" w:sz="0" w:space="0" w:color="auto"/>
            <w:bottom w:val="none" w:sz="0" w:space="0" w:color="auto"/>
            <w:right w:val="none" w:sz="0" w:space="0" w:color="auto"/>
          </w:divBdr>
        </w:div>
        <w:div w:id="1523199692">
          <w:marLeft w:val="0"/>
          <w:marRight w:val="0"/>
          <w:marTop w:val="0"/>
          <w:marBottom w:val="0"/>
          <w:divBdr>
            <w:top w:val="none" w:sz="0" w:space="0" w:color="auto"/>
            <w:left w:val="none" w:sz="0" w:space="0" w:color="auto"/>
            <w:bottom w:val="none" w:sz="0" w:space="0" w:color="auto"/>
            <w:right w:val="none" w:sz="0" w:space="0" w:color="auto"/>
          </w:divBdr>
        </w:div>
        <w:div w:id="1528252165">
          <w:marLeft w:val="0"/>
          <w:marRight w:val="0"/>
          <w:marTop w:val="0"/>
          <w:marBottom w:val="0"/>
          <w:divBdr>
            <w:top w:val="none" w:sz="0" w:space="0" w:color="auto"/>
            <w:left w:val="none" w:sz="0" w:space="0" w:color="auto"/>
            <w:bottom w:val="none" w:sz="0" w:space="0" w:color="auto"/>
            <w:right w:val="none" w:sz="0" w:space="0" w:color="auto"/>
          </w:divBdr>
        </w:div>
        <w:div w:id="1536888493">
          <w:marLeft w:val="0"/>
          <w:marRight w:val="0"/>
          <w:marTop w:val="0"/>
          <w:marBottom w:val="0"/>
          <w:divBdr>
            <w:top w:val="none" w:sz="0" w:space="0" w:color="auto"/>
            <w:left w:val="none" w:sz="0" w:space="0" w:color="auto"/>
            <w:bottom w:val="none" w:sz="0" w:space="0" w:color="auto"/>
            <w:right w:val="none" w:sz="0" w:space="0" w:color="auto"/>
          </w:divBdr>
        </w:div>
        <w:div w:id="1542671046">
          <w:marLeft w:val="0"/>
          <w:marRight w:val="0"/>
          <w:marTop w:val="0"/>
          <w:marBottom w:val="0"/>
          <w:divBdr>
            <w:top w:val="none" w:sz="0" w:space="0" w:color="auto"/>
            <w:left w:val="none" w:sz="0" w:space="0" w:color="auto"/>
            <w:bottom w:val="none" w:sz="0" w:space="0" w:color="auto"/>
            <w:right w:val="none" w:sz="0" w:space="0" w:color="auto"/>
          </w:divBdr>
        </w:div>
        <w:div w:id="1558010158">
          <w:marLeft w:val="0"/>
          <w:marRight w:val="0"/>
          <w:marTop w:val="0"/>
          <w:marBottom w:val="0"/>
          <w:divBdr>
            <w:top w:val="none" w:sz="0" w:space="0" w:color="auto"/>
            <w:left w:val="none" w:sz="0" w:space="0" w:color="auto"/>
            <w:bottom w:val="none" w:sz="0" w:space="0" w:color="auto"/>
            <w:right w:val="none" w:sz="0" w:space="0" w:color="auto"/>
          </w:divBdr>
        </w:div>
        <w:div w:id="1565487485">
          <w:marLeft w:val="0"/>
          <w:marRight w:val="0"/>
          <w:marTop w:val="0"/>
          <w:marBottom w:val="0"/>
          <w:divBdr>
            <w:top w:val="none" w:sz="0" w:space="0" w:color="auto"/>
            <w:left w:val="none" w:sz="0" w:space="0" w:color="auto"/>
            <w:bottom w:val="none" w:sz="0" w:space="0" w:color="auto"/>
            <w:right w:val="none" w:sz="0" w:space="0" w:color="auto"/>
          </w:divBdr>
        </w:div>
        <w:div w:id="1575697040">
          <w:marLeft w:val="0"/>
          <w:marRight w:val="0"/>
          <w:marTop w:val="0"/>
          <w:marBottom w:val="0"/>
          <w:divBdr>
            <w:top w:val="none" w:sz="0" w:space="0" w:color="auto"/>
            <w:left w:val="none" w:sz="0" w:space="0" w:color="auto"/>
            <w:bottom w:val="none" w:sz="0" w:space="0" w:color="auto"/>
            <w:right w:val="none" w:sz="0" w:space="0" w:color="auto"/>
          </w:divBdr>
        </w:div>
        <w:div w:id="1579246227">
          <w:marLeft w:val="0"/>
          <w:marRight w:val="0"/>
          <w:marTop w:val="0"/>
          <w:marBottom w:val="0"/>
          <w:divBdr>
            <w:top w:val="none" w:sz="0" w:space="0" w:color="auto"/>
            <w:left w:val="none" w:sz="0" w:space="0" w:color="auto"/>
            <w:bottom w:val="none" w:sz="0" w:space="0" w:color="auto"/>
            <w:right w:val="none" w:sz="0" w:space="0" w:color="auto"/>
          </w:divBdr>
        </w:div>
        <w:div w:id="1581480936">
          <w:marLeft w:val="0"/>
          <w:marRight w:val="0"/>
          <w:marTop w:val="0"/>
          <w:marBottom w:val="0"/>
          <w:divBdr>
            <w:top w:val="none" w:sz="0" w:space="0" w:color="auto"/>
            <w:left w:val="none" w:sz="0" w:space="0" w:color="auto"/>
            <w:bottom w:val="none" w:sz="0" w:space="0" w:color="auto"/>
            <w:right w:val="none" w:sz="0" w:space="0" w:color="auto"/>
          </w:divBdr>
        </w:div>
        <w:div w:id="1585453006">
          <w:marLeft w:val="0"/>
          <w:marRight w:val="0"/>
          <w:marTop w:val="0"/>
          <w:marBottom w:val="0"/>
          <w:divBdr>
            <w:top w:val="none" w:sz="0" w:space="0" w:color="auto"/>
            <w:left w:val="none" w:sz="0" w:space="0" w:color="auto"/>
            <w:bottom w:val="none" w:sz="0" w:space="0" w:color="auto"/>
            <w:right w:val="none" w:sz="0" w:space="0" w:color="auto"/>
          </w:divBdr>
        </w:div>
        <w:div w:id="1591038475">
          <w:marLeft w:val="0"/>
          <w:marRight w:val="0"/>
          <w:marTop w:val="0"/>
          <w:marBottom w:val="0"/>
          <w:divBdr>
            <w:top w:val="none" w:sz="0" w:space="0" w:color="auto"/>
            <w:left w:val="none" w:sz="0" w:space="0" w:color="auto"/>
            <w:bottom w:val="none" w:sz="0" w:space="0" w:color="auto"/>
            <w:right w:val="none" w:sz="0" w:space="0" w:color="auto"/>
          </w:divBdr>
        </w:div>
        <w:div w:id="1593126008">
          <w:marLeft w:val="0"/>
          <w:marRight w:val="0"/>
          <w:marTop w:val="0"/>
          <w:marBottom w:val="0"/>
          <w:divBdr>
            <w:top w:val="none" w:sz="0" w:space="0" w:color="auto"/>
            <w:left w:val="none" w:sz="0" w:space="0" w:color="auto"/>
            <w:bottom w:val="none" w:sz="0" w:space="0" w:color="auto"/>
            <w:right w:val="none" w:sz="0" w:space="0" w:color="auto"/>
          </w:divBdr>
        </w:div>
        <w:div w:id="1600068214">
          <w:marLeft w:val="0"/>
          <w:marRight w:val="0"/>
          <w:marTop w:val="0"/>
          <w:marBottom w:val="0"/>
          <w:divBdr>
            <w:top w:val="none" w:sz="0" w:space="0" w:color="auto"/>
            <w:left w:val="none" w:sz="0" w:space="0" w:color="auto"/>
            <w:bottom w:val="none" w:sz="0" w:space="0" w:color="auto"/>
            <w:right w:val="none" w:sz="0" w:space="0" w:color="auto"/>
          </w:divBdr>
        </w:div>
        <w:div w:id="1600142333">
          <w:marLeft w:val="0"/>
          <w:marRight w:val="0"/>
          <w:marTop w:val="0"/>
          <w:marBottom w:val="0"/>
          <w:divBdr>
            <w:top w:val="none" w:sz="0" w:space="0" w:color="auto"/>
            <w:left w:val="none" w:sz="0" w:space="0" w:color="auto"/>
            <w:bottom w:val="none" w:sz="0" w:space="0" w:color="auto"/>
            <w:right w:val="none" w:sz="0" w:space="0" w:color="auto"/>
          </w:divBdr>
        </w:div>
        <w:div w:id="1607498137">
          <w:marLeft w:val="0"/>
          <w:marRight w:val="0"/>
          <w:marTop w:val="0"/>
          <w:marBottom w:val="0"/>
          <w:divBdr>
            <w:top w:val="none" w:sz="0" w:space="0" w:color="auto"/>
            <w:left w:val="none" w:sz="0" w:space="0" w:color="auto"/>
            <w:bottom w:val="none" w:sz="0" w:space="0" w:color="auto"/>
            <w:right w:val="none" w:sz="0" w:space="0" w:color="auto"/>
          </w:divBdr>
        </w:div>
        <w:div w:id="1607542362">
          <w:marLeft w:val="0"/>
          <w:marRight w:val="0"/>
          <w:marTop w:val="0"/>
          <w:marBottom w:val="0"/>
          <w:divBdr>
            <w:top w:val="none" w:sz="0" w:space="0" w:color="auto"/>
            <w:left w:val="none" w:sz="0" w:space="0" w:color="auto"/>
            <w:bottom w:val="none" w:sz="0" w:space="0" w:color="auto"/>
            <w:right w:val="none" w:sz="0" w:space="0" w:color="auto"/>
          </w:divBdr>
        </w:div>
        <w:div w:id="1611090500">
          <w:marLeft w:val="0"/>
          <w:marRight w:val="0"/>
          <w:marTop w:val="0"/>
          <w:marBottom w:val="0"/>
          <w:divBdr>
            <w:top w:val="none" w:sz="0" w:space="0" w:color="auto"/>
            <w:left w:val="none" w:sz="0" w:space="0" w:color="auto"/>
            <w:bottom w:val="none" w:sz="0" w:space="0" w:color="auto"/>
            <w:right w:val="none" w:sz="0" w:space="0" w:color="auto"/>
          </w:divBdr>
        </w:div>
        <w:div w:id="1612544223">
          <w:marLeft w:val="0"/>
          <w:marRight w:val="0"/>
          <w:marTop w:val="0"/>
          <w:marBottom w:val="0"/>
          <w:divBdr>
            <w:top w:val="none" w:sz="0" w:space="0" w:color="auto"/>
            <w:left w:val="none" w:sz="0" w:space="0" w:color="auto"/>
            <w:bottom w:val="none" w:sz="0" w:space="0" w:color="auto"/>
            <w:right w:val="none" w:sz="0" w:space="0" w:color="auto"/>
          </w:divBdr>
        </w:div>
        <w:div w:id="1620137001">
          <w:marLeft w:val="0"/>
          <w:marRight w:val="0"/>
          <w:marTop w:val="0"/>
          <w:marBottom w:val="0"/>
          <w:divBdr>
            <w:top w:val="none" w:sz="0" w:space="0" w:color="auto"/>
            <w:left w:val="none" w:sz="0" w:space="0" w:color="auto"/>
            <w:bottom w:val="none" w:sz="0" w:space="0" w:color="auto"/>
            <w:right w:val="none" w:sz="0" w:space="0" w:color="auto"/>
          </w:divBdr>
        </w:div>
        <w:div w:id="1630090300">
          <w:marLeft w:val="0"/>
          <w:marRight w:val="0"/>
          <w:marTop w:val="0"/>
          <w:marBottom w:val="0"/>
          <w:divBdr>
            <w:top w:val="none" w:sz="0" w:space="0" w:color="auto"/>
            <w:left w:val="none" w:sz="0" w:space="0" w:color="auto"/>
            <w:bottom w:val="none" w:sz="0" w:space="0" w:color="auto"/>
            <w:right w:val="none" w:sz="0" w:space="0" w:color="auto"/>
          </w:divBdr>
        </w:div>
        <w:div w:id="1666737505">
          <w:marLeft w:val="0"/>
          <w:marRight w:val="0"/>
          <w:marTop w:val="0"/>
          <w:marBottom w:val="0"/>
          <w:divBdr>
            <w:top w:val="none" w:sz="0" w:space="0" w:color="auto"/>
            <w:left w:val="none" w:sz="0" w:space="0" w:color="auto"/>
            <w:bottom w:val="none" w:sz="0" w:space="0" w:color="auto"/>
            <w:right w:val="none" w:sz="0" w:space="0" w:color="auto"/>
          </w:divBdr>
        </w:div>
        <w:div w:id="1669599002">
          <w:marLeft w:val="0"/>
          <w:marRight w:val="0"/>
          <w:marTop w:val="0"/>
          <w:marBottom w:val="0"/>
          <w:divBdr>
            <w:top w:val="none" w:sz="0" w:space="0" w:color="auto"/>
            <w:left w:val="none" w:sz="0" w:space="0" w:color="auto"/>
            <w:bottom w:val="none" w:sz="0" w:space="0" w:color="auto"/>
            <w:right w:val="none" w:sz="0" w:space="0" w:color="auto"/>
          </w:divBdr>
        </w:div>
        <w:div w:id="1681083953">
          <w:marLeft w:val="0"/>
          <w:marRight w:val="0"/>
          <w:marTop w:val="0"/>
          <w:marBottom w:val="0"/>
          <w:divBdr>
            <w:top w:val="none" w:sz="0" w:space="0" w:color="auto"/>
            <w:left w:val="none" w:sz="0" w:space="0" w:color="auto"/>
            <w:bottom w:val="none" w:sz="0" w:space="0" w:color="auto"/>
            <w:right w:val="none" w:sz="0" w:space="0" w:color="auto"/>
          </w:divBdr>
        </w:div>
        <w:div w:id="1685981633">
          <w:marLeft w:val="0"/>
          <w:marRight w:val="0"/>
          <w:marTop w:val="0"/>
          <w:marBottom w:val="0"/>
          <w:divBdr>
            <w:top w:val="none" w:sz="0" w:space="0" w:color="auto"/>
            <w:left w:val="none" w:sz="0" w:space="0" w:color="auto"/>
            <w:bottom w:val="none" w:sz="0" w:space="0" w:color="auto"/>
            <w:right w:val="none" w:sz="0" w:space="0" w:color="auto"/>
          </w:divBdr>
        </w:div>
        <w:div w:id="1688019308">
          <w:marLeft w:val="0"/>
          <w:marRight w:val="0"/>
          <w:marTop w:val="0"/>
          <w:marBottom w:val="0"/>
          <w:divBdr>
            <w:top w:val="none" w:sz="0" w:space="0" w:color="auto"/>
            <w:left w:val="none" w:sz="0" w:space="0" w:color="auto"/>
            <w:bottom w:val="none" w:sz="0" w:space="0" w:color="auto"/>
            <w:right w:val="none" w:sz="0" w:space="0" w:color="auto"/>
          </w:divBdr>
        </w:div>
        <w:div w:id="1703246862">
          <w:marLeft w:val="0"/>
          <w:marRight w:val="0"/>
          <w:marTop w:val="0"/>
          <w:marBottom w:val="0"/>
          <w:divBdr>
            <w:top w:val="none" w:sz="0" w:space="0" w:color="auto"/>
            <w:left w:val="none" w:sz="0" w:space="0" w:color="auto"/>
            <w:bottom w:val="none" w:sz="0" w:space="0" w:color="auto"/>
            <w:right w:val="none" w:sz="0" w:space="0" w:color="auto"/>
          </w:divBdr>
        </w:div>
        <w:div w:id="1719355065">
          <w:marLeft w:val="0"/>
          <w:marRight w:val="0"/>
          <w:marTop w:val="0"/>
          <w:marBottom w:val="0"/>
          <w:divBdr>
            <w:top w:val="none" w:sz="0" w:space="0" w:color="auto"/>
            <w:left w:val="none" w:sz="0" w:space="0" w:color="auto"/>
            <w:bottom w:val="none" w:sz="0" w:space="0" w:color="auto"/>
            <w:right w:val="none" w:sz="0" w:space="0" w:color="auto"/>
          </w:divBdr>
        </w:div>
        <w:div w:id="1742288072">
          <w:marLeft w:val="0"/>
          <w:marRight w:val="0"/>
          <w:marTop w:val="0"/>
          <w:marBottom w:val="0"/>
          <w:divBdr>
            <w:top w:val="none" w:sz="0" w:space="0" w:color="auto"/>
            <w:left w:val="none" w:sz="0" w:space="0" w:color="auto"/>
            <w:bottom w:val="none" w:sz="0" w:space="0" w:color="auto"/>
            <w:right w:val="none" w:sz="0" w:space="0" w:color="auto"/>
          </w:divBdr>
        </w:div>
        <w:div w:id="1744795844">
          <w:marLeft w:val="0"/>
          <w:marRight w:val="0"/>
          <w:marTop w:val="0"/>
          <w:marBottom w:val="0"/>
          <w:divBdr>
            <w:top w:val="none" w:sz="0" w:space="0" w:color="auto"/>
            <w:left w:val="none" w:sz="0" w:space="0" w:color="auto"/>
            <w:bottom w:val="none" w:sz="0" w:space="0" w:color="auto"/>
            <w:right w:val="none" w:sz="0" w:space="0" w:color="auto"/>
          </w:divBdr>
        </w:div>
        <w:div w:id="1747219743">
          <w:marLeft w:val="0"/>
          <w:marRight w:val="0"/>
          <w:marTop w:val="0"/>
          <w:marBottom w:val="0"/>
          <w:divBdr>
            <w:top w:val="none" w:sz="0" w:space="0" w:color="auto"/>
            <w:left w:val="none" w:sz="0" w:space="0" w:color="auto"/>
            <w:bottom w:val="none" w:sz="0" w:space="0" w:color="auto"/>
            <w:right w:val="none" w:sz="0" w:space="0" w:color="auto"/>
          </w:divBdr>
        </w:div>
        <w:div w:id="1750494501">
          <w:marLeft w:val="0"/>
          <w:marRight w:val="0"/>
          <w:marTop w:val="0"/>
          <w:marBottom w:val="0"/>
          <w:divBdr>
            <w:top w:val="none" w:sz="0" w:space="0" w:color="auto"/>
            <w:left w:val="none" w:sz="0" w:space="0" w:color="auto"/>
            <w:bottom w:val="none" w:sz="0" w:space="0" w:color="auto"/>
            <w:right w:val="none" w:sz="0" w:space="0" w:color="auto"/>
          </w:divBdr>
        </w:div>
        <w:div w:id="1761640230">
          <w:marLeft w:val="0"/>
          <w:marRight w:val="0"/>
          <w:marTop w:val="0"/>
          <w:marBottom w:val="0"/>
          <w:divBdr>
            <w:top w:val="none" w:sz="0" w:space="0" w:color="auto"/>
            <w:left w:val="none" w:sz="0" w:space="0" w:color="auto"/>
            <w:bottom w:val="none" w:sz="0" w:space="0" w:color="auto"/>
            <w:right w:val="none" w:sz="0" w:space="0" w:color="auto"/>
          </w:divBdr>
        </w:div>
        <w:div w:id="1768844002">
          <w:marLeft w:val="0"/>
          <w:marRight w:val="0"/>
          <w:marTop w:val="0"/>
          <w:marBottom w:val="0"/>
          <w:divBdr>
            <w:top w:val="none" w:sz="0" w:space="0" w:color="auto"/>
            <w:left w:val="none" w:sz="0" w:space="0" w:color="auto"/>
            <w:bottom w:val="none" w:sz="0" w:space="0" w:color="auto"/>
            <w:right w:val="none" w:sz="0" w:space="0" w:color="auto"/>
          </w:divBdr>
        </w:div>
        <w:div w:id="1782796145">
          <w:marLeft w:val="0"/>
          <w:marRight w:val="0"/>
          <w:marTop w:val="0"/>
          <w:marBottom w:val="0"/>
          <w:divBdr>
            <w:top w:val="none" w:sz="0" w:space="0" w:color="auto"/>
            <w:left w:val="none" w:sz="0" w:space="0" w:color="auto"/>
            <w:bottom w:val="none" w:sz="0" w:space="0" w:color="auto"/>
            <w:right w:val="none" w:sz="0" w:space="0" w:color="auto"/>
          </w:divBdr>
        </w:div>
        <w:div w:id="1784420483">
          <w:marLeft w:val="0"/>
          <w:marRight w:val="0"/>
          <w:marTop w:val="0"/>
          <w:marBottom w:val="0"/>
          <w:divBdr>
            <w:top w:val="none" w:sz="0" w:space="0" w:color="auto"/>
            <w:left w:val="none" w:sz="0" w:space="0" w:color="auto"/>
            <w:bottom w:val="none" w:sz="0" w:space="0" w:color="auto"/>
            <w:right w:val="none" w:sz="0" w:space="0" w:color="auto"/>
          </w:divBdr>
        </w:div>
        <w:div w:id="1788349618">
          <w:marLeft w:val="0"/>
          <w:marRight w:val="0"/>
          <w:marTop w:val="0"/>
          <w:marBottom w:val="0"/>
          <w:divBdr>
            <w:top w:val="none" w:sz="0" w:space="0" w:color="auto"/>
            <w:left w:val="none" w:sz="0" w:space="0" w:color="auto"/>
            <w:bottom w:val="none" w:sz="0" w:space="0" w:color="auto"/>
            <w:right w:val="none" w:sz="0" w:space="0" w:color="auto"/>
          </w:divBdr>
        </w:div>
        <w:div w:id="1797409061">
          <w:marLeft w:val="0"/>
          <w:marRight w:val="0"/>
          <w:marTop w:val="0"/>
          <w:marBottom w:val="0"/>
          <w:divBdr>
            <w:top w:val="none" w:sz="0" w:space="0" w:color="auto"/>
            <w:left w:val="none" w:sz="0" w:space="0" w:color="auto"/>
            <w:bottom w:val="none" w:sz="0" w:space="0" w:color="auto"/>
            <w:right w:val="none" w:sz="0" w:space="0" w:color="auto"/>
          </w:divBdr>
        </w:div>
        <w:div w:id="1799882463">
          <w:marLeft w:val="0"/>
          <w:marRight w:val="0"/>
          <w:marTop w:val="0"/>
          <w:marBottom w:val="0"/>
          <w:divBdr>
            <w:top w:val="none" w:sz="0" w:space="0" w:color="auto"/>
            <w:left w:val="none" w:sz="0" w:space="0" w:color="auto"/>
            <w:bottom w:val="none" w:sz="0" w:space="0" w:color="auto"/>
            <w:right w:val="none" w:sz="0" w:space="0" w:color="auto"/>
          </w:divBdr>
        </w:div>
        <w:div w:id="1803452320">
          <w:marLeft w:val="0"/>
          <w:marRight w:val="0"/>
          <w:marTop w:val="0"/>
          <w:marBottom w:val="0"/>
          <w:divBdr>
            <w:top w:val="none" w:sz="0" w:space="0" w:color="auto"/>
            <w:left w:val="none" w:sz="0" w:space="0" w:color="auto"/>
            <w:bottom w:val="none" w:sz="0" w:space="0" w:color="auto"/>
            <w:right w:val="none" w:sz="0" w:space="0" w:color="auto"/>
          </w:divBdr>
        </w:div>
        <w:div w:id="1825968468">
          <w:marLeft w:val="0"/>
          <w:marRight w:val="0"/>
          <w:marTop w:val="0"/>
          <w:marBottom w:val="0"/>
          <w:divBdr>
            <w:top w:val="none" w:sz="0" w:space="0" w:color="auto"/>
            <w:left w:val="none" w:sz="0" w:space="0" w:color="auto"/>
            <w:bottom w:val="none" w:sz="0" w:space="0" w:color="auto"/>
            <w:right w:val="none" w:sz="0" w:space="0" w:color="auto"/>
          </w:divBdr>
        </w:div>
        <w:div w:id="1828204369">
          <w:marLeft w:val="0"/>
          <w:marRight w:val="0"/>
          <w:marTop w:val="0"/>
          <w:marBottom w:val="0"/>
          <w:divBdr>
            <w:top w:val="none" w:sz="0" w:space="0" w:color="auto"/>
            <w:left w:val="none" w:sz="0" w:space="0" w:color="auto"/>
            <w:bottom w:val="none" w:sz="0" w:space="0" w:color="auto"/>
            <w:right w:val="none" w:sz="0" w:space="0" w:color="auto"/>
          </w:divBdr>
        </w:div>
        <w:div w:id="1854026425">
          <w:marLeft w:val="0"/>
          <w:marRight w:val="0"/>
          <w:marTop w:val="0"/>
          <w:marBottom w:val="0"/>
          <w:divBdr>
            <w:top w:val="none" w:sz="0" w:space="0" w:color="auto"/>
            <w:left w:val="none" w:sz="0" w:space="0" w:color="auto"/>
            <w:bottom w:val="none" w:sz="0" w:space="0" w:color="auto"/>
            <w:right w:val="none" w:sz="0" w:space="0" w:color="auto"/>
          </w:divBdr>
        </w:div>
        <w:div w:id="1856379076">
          <w:marLeft w:val="0"/>
          <w:marRight w:val="0"/>
          <w:marTop w:val="0"/>
          <w:marBottom w:val="0"/>
          <w:divBdr>
            <w:top w:val="none" w:sz="0" w:space="0" w:color="auto"/>
            <w:left w:val="none" w:sz="0" w:space="0" w:color="auto"/>
            <w:bottom w:val="none" w:sz="0" w:space="0" w:color="auto"/>
            <w:right w:val="none" w:sz="0" w:space="0" w:color="auto"/>
          </w:divBdr>
        </w:div>
        <w:div w:id="1863784341">
          <w:marLeft w:val="0"/>
          <w:marRight w:val="0"/>
          <w:marTop w:val="0"/>
          <w:marBottom w:val="0"/>
          <w:divBdr>
            <w:top w:val="none" w:sz="0" w:space="0" w:color="auto"/>
            <w:left w:val="none" w:sz="0" w:space="0" w:color="auto"/>
            <w:bottom w:val="none" w:sz="0" w:space="0" w:color="auto"/>
            <w:right w:val="none" w:sz="0" w:space="0" w:color="auto"/>
          </w:divBdr>
        </w:div>
        <w:div w:id="1867282081">
          <w:marLeft w:val="0"/>
          <w:marRight w:val="0"/>
          <w:marTop w:val="0"/>
          <w:marBottom w:val="0"/>
          <w:divBdr>
            <w:top w:val="none" w:sz="0" w:space="0" w:color="auto"/>
            <w:left w:val="none" w:sz="0" w:space="0" w:color="auto"/>
            <w:bottom w:val="none" w:sz="0" w:space="0" w:color="auto"/>
            <w:right w:val="none" w:sz="0" w:space="0" w:color="auto"/>
          </w:divBdr>
        </w:div>
        <w:div w:id="1875995994">
          <w:marLeft w:val="0"/>
          <w:marRight w:val="0"/>
          <w:marTop w:val="0"/>
          <w:marBottom w:val="0"/>
          <w:divBdr>
            <w:top w:val="none" w:sz="0" w:space="0" w:color="auto"/>
            <w:left w:val="none" w:sz="0" w:space="0" w:color="auto"/>
            <w:bottom w:val="none" w:sz="0" w:space="0" w:color="auto"/>
            <w:right w:val="none" w:sz="0" w:space="0" w:color="auto"/>
          </w:divBdr>
        </w:div>
        <w:div w:id="1877425754">
          <w:marLeft w:val="0"/>
          <w:marRight w:val="0"/>
          <w:marTop w:val="0"/>
          <w:marBottom w:val="0"/>
          <w:divBdr>
            <w:top w:val="none" w:sz="0" w:space="0" w:color="auto"/>
            <w:left w:val="none" w:sz="0" w:space="0" w:color="auto"/>
            <w:bottom w:val="none" w:sz="0" w:space="0" w:color="auto"/>
            <w:right w:val="none" w:sz="0" w:space="0" w:color="auto"/>
          </w:divBdr>
        </w:div>
        <w:div w:id="1895463999">
          <w:marLeft w:val="0"/>
          <w:marRight w:val="0"/>
          <w:marTop w:val="0"/>
          <w:marBottom w:val="0"/>
          <w:divBdr>
            <w:top w:val="none" w:sz="0" w:space="0" w:color="auto"/>
            <w:left w:val="none" w:sz="0" w:space="0" w:color="auto"/>
            <w:bottom w:val="none" w:sz="0" w:space="0" w:color="auto"/>
            <w:right w:val="none" w:sz="0" w:space="0" w:color="auto"/>
          </w:divBdr>
        </w:div>
        <w:div w:id="1897742561">
          <w:marLeft w:val="0"/>
          <w:marRight w:val="0"/>
          <w:marTop w:val="0"/>
          <w:marBottom w:val="0"/>
          <w:divBdr>
            <w:top w:val="none" w:sz="0" w:space="0" w:color="auto"/>
            <w:left w:val="none" w:sz="0" w:space="0" w:color="auto"/>
            <w:bottom w:val="none" w:sz="0" w:space="0" w:color="auto"/>
            <w:right w:val="none" w:sz="0" w:space="0" w:color="auto"/>
          </w:divBdr>
        </w:div>
        <w:div w:id="1900700136">
          <w:marLeft w:val="0"/>
          <w:marRight w:val="0"/>
          <w:marTop w:val="0"/>
          <w:marBottom w:val="0"/>
          <w:divBdr>
            <w:top w:val="none" w:sz="0" w:space="0" w:color="auto"/>
            <w:left w:val="none" w:sz="0" w:space="0" w:color="auto"/>
            <w:bottom w:val="none" w:sz="0" w:space="0" w:color="auto"/>
            <w:right w:val="none" w:sz="0" w:space="0" w:color="auto"/>
          </w:divBdr>
        </w:div>
        <w:div w:id="1919097767">
          <w:marLeft w:val="0"/>
          <w:marRight w:val="0"/>
          <w:marTop w:val="0"/>
          <w:marBottom w:val="0"/>
          <w:divBdr>
            <w:top w:val="none" w:sz="0" w:space="0" w:color="auto"/>
            <w:left w:val="none" w:sz="0" w:space="0" w:color="auto"/>
            <w:bottom w:val="none" w:sz="0" w:space="0" w:color="auto"/>
            <w:right w:val="none" w:sz="0" w:space="0" w:color="auto"/>
          </w:divBdr>
        </w:div>
        <w:div w:id="1919945332">
          <w:marLeft w:val="0"/>
          <w:marRight w:val="0"/>
          <w:marTop w:val="0"/>
          <w:marBottom w:val="0"/>
          <w:divBdr>
            <w:top w:val="none" w:sz="0" w:space="0" w:color="auto"/>
            <w:left w:val="none" w:sz="0" w:space="0" w:color="auto"/>
            <w:bottom w:val="none" w:sz="0" w:space="0" w:color="auto"/>
            <w:right w:val="none" w:sz="0" w:space="0" w:color="auto"/>
          </w:divBdr>
        </w:div>
        <w:div w:id="1934123935">
          <w:marLeft w:val="0"/>
          <w:marRight w:val="0"/>
          <w:marTop w:val="0"/>
          <w:marBottom w:val="0"/>
          <w:divBdr>
            <w:top w:val="none" w:sz="0" w:space="0" w:color="auto"/>
            <w:left w:val="none" w:sz="0" w:space="0" w:color="auto"/>
            <w:bottom w:val="none" w:sz="0" w:space="0" w:color="auto"/>
            <w:right w:val="none" w:sz="0" w:space="0" w:color="auto"/>
          </w:divBdr>
        </w:div>
        <w:div w:id="1935674130">
          <w:marLeft w:val="0"/>
          <w:marRight w:val="0"/>
          <w:marTop w:val="0"/>
          <w:marBottom w:val="0"/>
          <w:divBdr>
            <w:top w:val="none" w:sz="0" w:space="0" w:color="auto"/>
            <w:left w:val="none" w:sz="0" w:space="0" w:color="auto"/>
            <w:bottom w:val="none" w:sz="0" w:space="0" w:color="auto"/>
            <w:right w:val="none" w:sz="0" w:space="0" w:color="auto"/>
          </w:divBdr>
        </w:div>
        <w:div w:id="1940025097">
          <w:marLeft w:val="0"/>
          <w:marRight w:val="0"/>
          <w:marTop w:val="0"/>
          <w:marBottom w:val="0"/>
          <w:divBdr>
            <w:top w:val="none" w:sz="0" w:space="0" w:color="auto"/>
            <w:left w:val="none" w:sz="0" w:space="0" w:color="auto"/>
            <w:bottom w:val="none" w:sz="0" w:space="0" w:color="auto"/>
            <w:right w:val="none" w:sz="0" w:space="0" w:color="auto"/>
          </w:divBdr>
        </w:div>
        <w:div w:id="1946378807">
          <w:marLeft w:val="0"/>
          <w:marRight w:val="0"/>
          <w:marTop w:val="0"/>
          <w:marBottom w:val="0"/>
          <w:divBdr>
            <w:top w:val="none" w:sz="0" w:space="0" w:color="auto"/>
            <w:left w:val="none" w:sz="0" w:space="0" w:color="auto"/>
            <w:bottom w:val="none" w:sz="0" w:space="0" w:color="auto"/>
            <w:right w:val="none" w:sz="0" w:space="0" w:color="auto"/>
          </w:divBdr>
        </w:div>
        <w:div w:id="1952518370">
          <w:marLeft w:val="0"/>
          <w:marRight w:val="0"/>
          <w:marTop w:val="0"/>
          <w:marBottom w:val="0"/>
          <w:divBdr>
            <w:top w:val="none" w:sz="0" w:space="0" w:color="auto"/>
            <w:left w:val="none" w:sz="0" w:space="0" w:color="auto"/>
            <w:bottom w:val="none" w:sz="0" w:space="0" w:color="auto"/>
            <w:right w:val="none" w:sz="0" w:space="0" w:color="auto"/>
          </w:divBdr>
        </w:div>
        <w:div w:id="1952932834">
          <w:marLeft w:val="0"/>
          <w:marRight w:val="0"/>
          <w:marTop w:val="0"/>
          <w:marBottom w:val="0"/>
          <w:divBdr>
            <w:top w:val="none" w:sz="0" w:space="0" w:color="auto"/>
            <w:left w:val="none" w:sz="0" w:space="0" w:color="auto"/>
            <w:bottom w:val="none" w:sz="0" w:space="0" w:color="auto"/>
            <w:right w:val="none" w:sz="0" w:space="0" w:color="auto"/>
          </w:divBdr>
        </w:div>
        <w:div w:id="1953517723">
          <w:marLeft w:val="0"/>
          <w:marRight w:val="0"/>
          <w:marTop w:val="0"/>
          <w:marBottom w:val="0"/>
          <w:divBdr>
            <w:top w:val="none" w:sz="0" w:space="0" w:color="auto"/>
            <w:left w:val="none" w:sz="0" w:space="0" w:color="auto"/>
            <w:bottom w:val="none" w:sz="0" w:space="0" w:color="auto"/>
            <w:right w:val="none" w:sz="0" w:space="0" w:color="auto"/>
          </w:divBdr>
        </w:div>
        <w:div w:id="1956016024">
          <w:marLeft w:val="0"/>
          <w:marRight w:val="0"/>
          <w:marTop w:val="0"/>
          <w:marBottom w:val="0"/>
          <w:divBdr>
            <w:top w:val="none" w:sz="0" w:space="0" w:color="auto"/>
            <w:left w:val="none" w:sz="0" w:space="0" w:color="auto"/>
            <w:bottom w:val="none" w:sz="0" w:space="0" w:color="auto"/>
            <w:right w:val="none" w:sz="0" w:space="0" w:color="auto"/>
          </w:divBdr>
        </w:div>
        <w:div w:id="1957985576">
          <w:marLeft w:val="0"/>
          <w:marRight w:val="0"/>
          <w:marTop w:val="0"/>
          <w:marBottom w:val="0"/>
          <w:divBdr>
            <w:top w:val="none" w:sz="0" w:space="0" w:color="auto"/>
            <w:left w:val="none" w:sz="0" w:space="0" w:color="auto"/>
            <w:bottom w:val="none" w:sz="0" w:space="0" w:color="auto"/>
            <w:right w:val="none" w:sz="0" w:space="0" w:color="auto"/>
          </w:divBdr>
        </w:div>
        <w:div w:id="1961719788">
          <w:marLeft w:val="0"/>
          <w:marRight w:val="0"/>
          <w:marTop w:val="0"/>
          <w:marBottom w:val="0"/>
          <w:divBdr>
            <w:top w:val="none" w:sz="0" w:space="0" w:color="auto"/>
            <w:left w:val="none" w:sz="0" w:space="0" w:color="auto"/>
            <w:bottom w:val="none" w:sz="0" w:space="0" w:color="auto"/>
            <w:right w:val="none" w:sz="0" w:space="0" w:color="auto"/>
          </w:divBdr>
        </w:div>
        <w:div w:id="1978728923">
          <w:marLeft w:val="0"/>
          <w:marRight w:val="0"/>
          <w:marTop w:val="0"/>
          <w:marBottom w:val="0"/>
          <w:divBdr>
            <w:top w:val="none" w:sz="0" w:space="0" w:color="auto"/>
            <w:left w:val="none" w:sz="0" w:space="0" w:color="auto"/>
            <w:bottom w:val="none" w:sz="0" w:space="0" w:color="auto"/>
            <w:right w:val="none" w:sz="0" w:space="0" w:color="auto"/>
          </w:divBdr>
        </w:div>
        <w:div w:id="1979218389">
          <w:marLeft w:val="0"/>
          <w:marRight w:val="0"/>
          <w:marTop w:val="0"/>
          <w:marBottom w:val="0"/>
          <w:divBdr>
            <w:top w:val="none" w:sz="0" w:space="0" w:color="auto"/>
            <w:left w:val="none" w:sz="0" w:space="0" w:color="auto"/>
            <w:bottom w:val="none" w:sz="0" w:space="0" w:color="auto"/>
            <w:right w:val="none" w:sz="0" w:space="0" w:color="auto"/>
          </w:divBdr>
        </w:div>
        <w:div w:id="2000425832">
          <w:marLeft w:val="0"/>
          <w:marRight w:val="0"/>
          <w:marTop w:val="0"/>
          <w:marBottom w:val="0"/>
          <w:divBdr>
            <w:top w:val="none" w:sz="0" w:space="0" w:color="auto"/>
            <w:left w:val="none" w:sz="0" w:space="0" w:color="auto"/>
            <w:bottom w:val="none" w:sz="0" w:space="0" w:color="auto"/>
            <w:right w:val="none" w:sz="0" w:space="0" w:color="auto"/>
          </w:divBdr>
        </w:div>
        <w:div w:id="2006471116">
          <w:marLeft w:val="0"/>
          <w:marRight w:val="0"/>
          <w:marTop w:val="0"/>
          <w:marBottom w:val="0"/>
          <w:divBdr>
            <w:top w:val="none" w:sz="0" w:space="0" w:color="auto"/>
            <w:left w:val="none" w:sz="0" w:space="0" w:color="auto"/>
            <w:bottom w:val="none" w:sz="0" w:space="0" w:color="auto"/>
            <w:right w:val="none" w:sz="0" w:space="0" w:color="auto"/>
          </w:divBdr>
        </w:div>
        <w:div w:id="2006932197">
          <w:marLeft w:val="0"/>
          <w:marRight w:val="0"/>
          <w:marTop w:val="0"/>
          <w:marBottom w:val="0"/>
          <w:divBdr>
            <w:top w:val="none" w:sz="0" w:space="0" w:color="auto"/>
            <w:left w:val="none" w:sz="0" w:space="0" w:color="auto"/>
            <w:bottom w:val="none" w:sz="0" w:space="0" w:color="auto"/>
            <w:right w:val="none" w:sz="0" w:space="0" w:color="auto"/>
          </w:divBdr>
        </w:div>
        <w:div w:id="2020543630">
          <w:marLeft w:val="0"/>
          <w:marRight w:val="0"/>
          <w:marTop w:val="0"/>
          <w:marBottom w:val="0"/>
          <w:divBdr>
            <w:top w:val="none" w:sz="0" w:space="0" w:color="auto"/>
            <w:left w:val="none" w:sz="0" w:space="0" w:color="auto"/>
            <w:bottom w:val="none" w:sz="0" w:space="0" w:color="auto"/>
            <w:right w:val="none" w:sz="0" w:space="0" w:color="auto"/>
          </w:divBdr>
        </w:div>
        <w:div w:id="2026901530">
          <w:marLeft w:val="0"/>
          <w:marRight w:val="0"/>
          <w:marTop w:val="0"/>
          <w:marBottom w:val="0"/>
          <w:divBdr>
            <w:top w:val="none" w:sz="0" w:space="0" w:color="auto"/>
            <w:left w:val="none" w:sz="0" w:space="0" w:color="auto"/>
            <w:bottom w:val="none" w:sz="0" w:space="0" w:color="auto"/>
            <w:right w:val="none" w:sz="0" w:space="0" w:color="auto"/>
          </w:divBdr>
        </w:div>
        <w:div w:id="2044135692">
          <w:marLeft w:val="0"/>
          <w:marRight w:val="0"/>
          <w:marTop w:val="0"/>
          <w:marBottom w:val="0"/>
          <w:divBdr>
            <w:top w:val="none" w:sz="0" w:space="0" w:color="auto"/>
            <w:left w:val="none" w:sz="0" w:space="0" w:color="auto"/>
            <w:bottom w:val="none" w:sz="0" w:space="0" w:color="auto"/>
            <w:right w:val="none" w:sz="0" w:space="0" w:color="auto"/>
          </w:divBdr>
        </w:div>
        <w:div w:id="2048947383">
          <w:marLeft w:val="0"/>
          <w:marRight w:val="0"/>
          <w:marTop w:val="0"/>
          <w:marBottom w:val="0"/>
          <w:divBdr>
            <w:top w:val="none" w:sz="0" w:space="0" w:color="auto"/>
            <w:left w:val="none" w:sz="0" w:space="0" w:color="auto"/>
            <w:bottom w:val="none" w:sz="0" w:space="0" w:color="auto"/>
            <w:right w:val="none" w:sz="0" w:space="0" w:color="auto"/>
          </w:divBdr>
        </w:div>
        <w:div w:id="2051101589">
          <w:marLeft w:val="0"/>
          <w:marRight w:val="0"/>
          <w:marTop w:val="0"/>
          <w:marBottom w:val="0"/>
          <w:divBdr>
            <w:top w:val="none" w:sz="0" w:space="0" w:color="auto"/>
            <w:left w:val="none" w:sz="0" w:space="0" w:color="auto"/>
            <w:bottom w:val="none" w:sz="0" w:space="0" w:color="auto"/>
            <w:right w:val="none" w:sz="0" w:space="0" w:color="auto"/>
          </w:divBdr>
        </w:div>
        <w:div w:id="2052921962">
          <w:marLeft w:val="0"/>
          <w:marRight w:val="0"/>
          <w:marTop w:val="0"/>
          <w:marBottom w:val="0"/>
          <w:divBdr>
            <w:top w:val="none" w:sz="0" w:space="0" w:color="auto"/>
            <w:left w:val="none" w:sz="0" w:space="0" w:color="auto"/>
            <w:bottom w:val="none" w:sz="0" w:space="0" w:color="auto"/>
            <w:right w:val="none" w:sz="0" w:space="0" w:color="auto"/>
          </w:divBdr>
        </w:div>
        <w:div w:id="2061392251">
          <w:marLeft w:val="0"/>
          <w:marRight w:val="0"/>
          <w:marTop w:val="0"/>
          <w:marBottom w:val="0"/>
          <w:divBdr>
            <w:top w:val="none" w:sz="0" w:space="0" w:color="auto"/>
            <w:left w:val="none" w:sz="0" w:space="0" w:color="auto"/>
            <w:bottom w:val="none" w:sz="0" w:space="0" w:color="auto"/>
            <w:right w:val="none" w:sz="0" w:space="0" w:color="auto"/>
          </w:divBdr>
        </w:div>
        <w:div w:id="2062750349">
          <w:marLeft w:val="0"/>
          <w:marRight w:val="0"/>
          <w:marTop w:val="0"/>
          <w:marBottom w:val="0"/>
          <w:divBdr>
            <w:top w:val="none" w:sz="0" w:space="0" w:color="auto"/>
            <w:left w:val="none" w:sz="0" w:space="0" w:color="auto"/>
            <w:bottom w:val="none" w:sz="0" w:space="0" w:color="auto"/>
            <w:right w:val="none" w:sz="0" w:space="0" w:color="auto"/>
          </w:divBdr>
        </w:div>
        <w:div w:id="2065643173">
          <w:marLeft w:val="0"/>
          <w:marRight w:val="0"/>
          <w:marTop w:val="0"/>
          <w:marBottom w:val="0"/>
          <w:divBdr>
            <w:top w:val="none" w:sz="0" w:space="0" w:color="auto"/>
            <w:left w:val="none" w:sz="0" w:space="0" w:color="auto"/>
            <w:bottom w:val="none" w:sz="0" w:space="0" w:color="auto"/>
            <w:right w:val="none" w:sz="0" w:space="0" w:color="auto"/>
          </w:divBdr>
        </w:div>
        <w:div w:id="2067794656">
          <w:marLeft w:val="0"/>
          <w:marRight w:val="0"/>
          <w:marTop w:val="0"/>
          <w:marBottom w:val="0"/>
          <w:divBdr>
            <w:top w:val="none" w:sz="0" w:space="0" w:color="auto"/>
            <w:left w:val="none" w:sz="0" w:space="0" w:color="auto"/>
            <w:bottom w:val="none" w:sz="0" w:space="0" w:color="auto"/>
            <w:right w:val="none" w:sz="0" w:space="0" w:color="auto"/>
          </w:divBdr>
        </w:div>
        <w:div w:id="2070836199">
          <w:marLeft w:val="0"/>
          <w:marRight w:val="0"/>
          <w:marTop w:val="0"/>
          <w:marBottom w:val="0"/>
          <w:divBdr>
            <w:top w:val="none" w:sz="0" w:space="0" w:color="auto"/>
            <w:left w:val="none" w:sz="0" w:space="0" w:color="auto"/>
            <w:bottom w:val="none" w:sz="0" w:space="0" w:color="auto"/>
            <w:right w:val="none" w:sz="0" w:space="0" w:color="auto"/>
          </w:divBdr>
        </w:div>
        <w:div w:id="2073842510">
          <w:marLeft w:val="0"/>
          <w:marRight w:val="0"/>
          <w:marTop w:val="0"/>
          <w:marBottom w:val="0"/>
          <w:divBdr>
            <w:top w:val="none" w:sz="0" w:space="0" w:color="auto"/>
            <w:left w:val="none" w:sz="0" w:space="0" w:color="auto"/>
            <w:bottom w:val="none" w:sz="0" w:space="0" w:color="auto"/>
            <w:right w:val="none" w:sz="0" w:space="0" w:color="auto"/>
          </w:divBdr>
        </w:div>
        <w:div w:id="2079327197">
          <w:marLeft w:val="0"/>
          <w:marRight w:val="0"/>
          <w:marTop w:val="0"/>
          <w:marBottom w:val="0"/>
          <w:divBdr>
            <w:top w:val="none" w:sz="0" w:space="0" w:color="auto"/>
            <w:left w:val="none" w:sz="0" w:space="0" w:color="auto"/>
            <w:bottom w:val="none" w:sz="0" w:space="0" w:color="auto"/>
            <w:right w:val="none" w:sz="0" w:space="0" w:color="auto"/>
          </w:divBdr>
        </w:div>
        <w:div w:id="2086413817">
          <w:marLeft w:val="0"/>
          <w:marRight w:val="0"/>
          <w:marTop w:val="0"/>
          <w:marBottom w:val="0"/>
          <w:divBdr>
            <w:top w:val="none" w:sz="0" w:space="0" w:color="auto"/>
            <w:left w:val="none" w:sz="0" w:space="0" w:color="auto"/>
            <w:bottom w:val="none" w:sz="0" w:space="0" w:color="auto"/>
            <w:right w:val="none" w:sz="0" w:space="0" w:color="auto"/>
          </w:divBdr>
        </w:div>
        <w:div w:id="2092045773">
          <w:marLeft w:val="0"/>
          <w:marRight w:val="0"/>
          <w:marTop w:val="0"/>
          <w:marBottom w:val="0"/>
          <w:divBdr>
            <w:top w:val="none" w:sz="0" w:space="0" w:color="auto"/>
            <w:left w:val="none" w:sz="0" w:space="0" w:color="auto"/>
            <w:bottom w:val="none" w:sz="0" w:space="0" w:color="auto"/>
            <w:right w:val="none" w:sz="0" w:space="0" w:color="auto"/>
          </w:divBdr>
        </w:div>
        <w:div w:id="2100635549">
          <w:marLeft w:val="0"/>
          <w:marRight w:val="0"/>
          <w:marTop w:val="0"/>
          <w:marBottom w:val="0"/>
          <w:divBdr>
            <w:top w:val="none" w:sz="0" w:space="0" w:color="auto"/>
            <w:left w:val="none" w:sz="0" w:space="0" w:color="auto"/>
            <w:bottom w:val="none" w:sz="0" w:space="0" w:color="auto"/>
            <w:right w:val="none" w:sz="0" w:space="0" w:color="auto"/>
          </w:divBdr>
        </w:div>
        <w:div w:id="2103336290">
          <w:marLeft w:val="0"/>
          <w:marRight w:val="0"/>
          <w:marTop w:val="0"/>
          <w:marBottom w:val="0"/>
          <w:divBdr>
            <w:top w:val="none" w:sz="0" w:space="0" w:color="auto"/>
            <w:left w:val="none" w:sz="0" w:space="0" w:color="auto"/>
            <w:bottom w:val="none" w:sz="0" w:space="0" w:color="auto"/>
            <w:right w:val="none" w:sz="0" w:space="0" w:color="auto"/>
          </w:divBdr>
        </w:div>
        <w:div w:id="2103600464">
          <w:marLeft w:val="0"/>
          <w:marRight w:val="0"/>
          <w:marTop w:val="0"/>
          <w:marBottom w:val="0"/>
          <w:divBdr>
            <w:top w:val="none" w:sz="0" w:space="0" w:color="auto"/>
            <w:left w:val="none" w:sz="0" w:space="0" w:color="auto"/>
            <w:bottom w:val="none" w:sz="0" w:space="0" w:color="auto"/>
            <w:right w:val="none" w:sz="0" w:space="0" w:color="auto"/>
          </w:divBdr>
        </w:div>
        <w:div w:id="2106610055">
          <w:marLeft w:val="0"/>
          <w:marRight w:val="0"/>
          <w:marTop w:val="0"/>
          <w:marBottom w:val="0"/>
          <w:divBdr>
            <w:top w:val="none" w:sz="0" w:space="0" w:color="auto"/>
            <w:left w:val="none" w:sz="0" w:space="0" w:color="auto"/>
            <w:bottom w:val="none" w:sz="0" w:space="0" w:color="auto"/>
            <w:right w:val="none" w:sz="0" w:space="0" w:color="auto"/>
          </w:divBdr>
        </w:div>
        <w:div w:id="2110198737">
          <w:marLeft w:val="0"/>
          <w:marRight w:val="0"/>
          <w:marTop w:val="0"/>
          <w:marBottom w:val="0"/>
          <w:divBdr>
            <w:top w:val="none" w:sz="0" w:space="0" w:color="auto"/>
            <w:left w:val="none" w:sz="0" w:space="0" w:color="auto"/>
            <w:bottom w:val="none" w:sz="0" w:space="0" w:color="auto"/>
            <w:right w:val="none" w:sz="0" w:space="0" w:color="auto"/>
          </w:divBdr>
        </w:div>
        <w:div w:id="2119593397">
          <w:marLeft w:val="0"/>
          <w:marRight w:val="0"/>
          <w:marTop w:val="0"/>
          <w:marBottom w:val="0"/>
          <w:divBdr>
            <w:top w:val="none" w:sz="0" w:space="0" w:color="auto"/>
            <w:left w:val="none" w:sz="0" w:space="0" w:color="auto"/>
            <w:bottom w:val="none" w:sz="0" w:space="0" w:color="auto"/>
            <w:right w:val="none" w:sz="0" w:space="0" w:color="auto"/>
          </w:divBdr>
        </w:div>
        <w:div w:id="2127850321">
          <w:marLeft w:val="0"/>
          <w:marRight w:val="0"/>
          <w:marTop w:val="0"/>
          <w:marBottom w:val="0"/>
          <w:divBdr>
            <w:top w:val="none" w:sz="0" w:space="0" w:color="auto"/>
            <w:left w:val="none" w:sz="0" w:space="0" w:color="auto"/>
            <w:bottom w:val="none" w:sz="0" w:space="0" w:color="auto"/>
            <w:right w:val="none" w:sz="0" w:space="0" w:color="auto"/>
          </w:divBdr>
        </w:div>
        <w:div w:id="2131244026">
          <w:marLeft w:val="0"/>
          <w:marRight w:val="0"/>
          <w:marTop w:val="0"/>
          <w:marBottom w:val="0"/>
          <w:divBdr>
            <w:top w:val="none" w:sz="0" w:space="0" w:color="auto"/>
            <w:left w:val="none" w:sz="0" w:space="0" w:color="auto"/>
            <w:bottom w:val="none" w:sz="0" w:space="0" w:color="auto"/>
            <w:right w:val="none" w:sz="0" w:space="0" w:color="auto"/>
          </w:divBdr>
        </w:div>
        <w:div w:id="2133280120">
          <w:marLeft w:val="0"/>
          <w:marRight w:val="0"/>
          <w:marTop w:val="0"/>
          <w:marBottom w:val="0"/>
          <w:divBdr>
            <w:top w:val="none" w:sz="0" w:space="0" w:color="auto"/>
            <w:left w:val="none" w:sz="0" w:space="0" w:color="auto"/>
            <w:bottom w:val="none" w:sz="0" w:space="0" w:color="auto"/>
            <w:right w:val="none" w:sz="0" w:space="0" w:color="auto"/>
          </w:divBdr>
        </w:div>
        <w:div w:id="2138184418">
          <w:marLeft w:val="0"/>
          <w:marRight w:val="0"/>
          <w:marTop w:val="0"/>
          <w:marBottom w:val="0"/>
          <w:divBdr>
            <w:top w:val="none" w:sz="0" w:space="0" w:color="auto"/>
            <w:left w:val="none" w:sz="0" w:space="0" w:color="auto"/>
            <w:bottom w:val="none" w:sz="0" w:space="0" w:color="auto"/>
            <w:right w:val="none" w:sz="0" w:space="0" w:color="auto"/>
          </w:divBdr>
        </w:div>
        <w:div w:id="2144537598">
          <w:marLeft w:val="0"/>
          <w:marRight w:val="0"/>
          <w:marTop w:val="0"/>
          <w:marBottom w:val="0"/>
          <w:divBdr>
            <w:top w:val="none" w:sz="0" w:space="0" w:color="auto"/>
            <w:left w:val="none" w:sz="0" w:space="0" w:color="auto"/>
            <w:bottom w:val="none" w:sz="0" w:space="0" w:color="auto"/>
            <w:right w:val="none" w:sz="0" w:space="0" w:color="auto"/>
          </w:divBdr>
        </w:div>
        <w:div w:id="2146510761">
          <w:marLeft w:val="0"/>
          <w:marRight w:val="0"/>
          <w:marTop w:val="0"/>
          <w:marBottom w:val="0"/>
          <w:divBdr>
            <w:top w:val="none" w:sz="0" w:space="0" w:color="auto"/>
            <w:left w:val="none" w:sz="0" w:space="0" w:color="auto"/>
            <w:bottom w:val="none" w:sz="0" w:space="0" w:color="auto"/>
            <w:right w:val="none" w:sz="0" w:space="0" w:color="auto"/>
          </w:divBdr>
        </w:div>
      </w:divsChild>
    </w:div>
    <w:div w:id="1575235505">
      <w:bodyDiv w:val="1"/>
      <w:marLeft w:val="0"/>
      <w:marRight w:val="0"/>
      <w:marTop w:val="0"/>
      <w:marBottom w:val="0"/>
      <w:divBdr>
        <w:top w:val="none" w:sz="0" w:space="0" w:color="auto"/>
        <w:left w:val="none" w:sz="0" w:space="0" w:color="auto"/>
        <w:bottom w:val="none" w:sz="0" w:space="0" w:color="auto"/>
        <w:right w:val="none" w:sz="0" w:space="0" w:color="auto"/>
      </w:divBdr>
    </w:div>
    <w:div w:id="1654525995">
      <w:bodyDiv w:val="1"/>
      <w:marLeft w:val="0"/>
      <w:marRight w:val="0"/>
      <w:marTop w:val="0"/>
      <w:marBottom w:val="0"/>
      <w:divBdr>
        <w:top w:val="none" w:sz="0" w:space="0" w:color="auto"/>
        <w:left w:val="none" w:sz="0" w:space="0" w:color="auto"/>
        <w:bottom w:val="none" w:sz="0" w:space="0" w:color="auto"/>
        <w:right w:val="none" w:sz="0" w:space="0" w:color="auto"/>
      </w:divBdr>
    </w:div>
    <w:div w:id="1717773594">
      <w:bodyDiv w:val="1"/>
      <w:marLeft w:val="0"/>
      <w:marRight w:val="0"/>
      <w:marTop w:val="0"/>
      <w:marBottom w:val="0"/>
      <w:divBdr>
        <w:top w:val="none" w:sz="0" w:space="0" w:color="auto"/>
        <w:left w:val="none" w:sz="0" w:space="0" w:color="auto"/>
        <w:bottom w:val="none" w:sz="0" w:space="0" w:color="auto"/>
        <w:right w:val="none" w:sz="0" w:space="0" w:color="auto"/>
      </w:divBdr>
    </w:div>
    <w:div w:id="1853835321">
      <w:bodyDiv w:val="1"/>
      <w:marLeft w:val="0"/>
      <w:marRight w:val="0"/>
      <w:marTop w:val="0"/>
      <w:marBottom w:val="0"/>
      <w:divBdr>
        <w:top w:val="none" w:sz="0" w:space="0" w:color="auto"/>
        <w:left w:val="none" w:sz="0" w:space="0" w:color="auto"/>
        <w:bottom w:val="none" w:sz="0" w:space="0" w:color="auto"/>
        <w:right w:val="none" w:sz="0" w:space="0" w:color="auto"/>
      </w:divBdr>
    </w:div>
    <w:div w:id="20251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udi.fo67@orang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nudifo67.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3</Pages>
  <Words>1257</Words>
  <Characters>6916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lpstr>
    </vt:vector>
  </TitlesOfParts>
  <Company>SNUDI FO</Company>
  <LinksUpToDate>false</LinksUpToDate>
  <CharactersWithSpaces>8157</CharactersWithSpaces>
  <SharedDoc>false</SharedDoc>
  <HLinks>
    <vt:vector size="6" baseType="variant">
      <vt:variant>
        <vt:i4>8257556</vt:i4>
      </vt:variant>
      <vt:variant>
        <vt:i4>0</vt:i4>
      </vt:variant>
      <vt:variant>
        <vt:i4>0</vt:i4>
      </vt:variant>
      <vt:variant>
        <vt:i4>5</vt:i4>
      </vt:variant>
      <vt:variant>
        <vt:lpwstr>mailto:snudi.fo67@orange.net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HADJ TAYEB</dc:creator>
  <cp:keywords/>
  <dc:description/>
  <cp:lastModifiedBy>SNUDI FO Bas-Rhin</cp:lastModifiedBy>
  <cp:revision>23</cp:revision>
  <cp:lastPrinted>2013-02-14T13:49:00Z</cp:lastPrinted>
  <dcterms:created xsi:type="dcterms:W3CDTF">2020-04-06T14:19:00Z</dcterms:created>
  <dcterms:modified xsi:type="dcterms:W3CDTF">2020-04-09T09:03:00Z</dcterms:modified>
</cp:coreProperties>
</file>